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9518CA" w:rsidP="009518CA">
      <w:pPr>
        <w:pStyle w:val="BodyTextIndent"/>
        <w:widowControl w:val="0"/>
        <w:tabs>
          <w:tab w:val="left" w:pos="2880"/>
          <w:tab w:val="center" w:pos="4749"/>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Pr>
          <w:rFonts w:ascii="GHEA Grapalat" w:hAnsi="GHEA Grapalat"/>
          <w:i w:val="0"/>
          <w:sz w:val="24"/>
          <w:szCs w:val="24"/>
        </w:rPr>
        <w:tab/>
      </w:r>
      <w:r w:rsidR="00642EFE"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4836F6" w:rsidRPr="00BB0E2D">
        <w:rPr>
          <w:rFonts w:ascii="GHEA Grapalat" w:hAnsi="GHEA Grapalat"/>
          <w:i w:val="0"/>
          <w:sz w:val="24"/>
          <w:szCs w:val="24"/>
        </w:rPr>
        <w:t>ОПРОСЕ КАТИРОВОК</w:t>
      </w:r>
      <w:r w:rsidR="00BA7128">
        <w:rPr>
          <w:rStyle w:val="FootnoteReference"/>
          <w:rFonts w:ascii="GHEA Grapalat" w:hAnsi="GHEA Grapalat"/>
          <w:i w:val="0"/>
          <w:sz w:val="24"/>
          <w:szCs w:val="24"/>
        </w:rPr>
        <w:footnoteReference w:customMarkFollows="1" w:id="2"/>
        <w:t>*</w:t>
      </w:r>
    </w:p>
    <w:p w:rsidR="005B16AF" w:rsidRPr="00BB0E2D"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w:t>
      </w: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 "</w:t>
      </w:r>
      <w:r w:rsidR="001A651E" w:rsidRPr="009518CA">
        <w:rPr>
          <w:rFonts w:ascii="GHEA Grapalat" w:hAnsi="GHEA Grapalat"/>
          <w:i w:val="0"/>
          <w:sz w:val="24"/>
          <w:szCs w:val="24"/>
        </w:rPr>
        <w:t>22</w:t>
      </w:r>
      <w:r w:rsidR="00BB0E2D" w:rsidRPr="00B61E13">
        <w:rPr>
          <w:rFonts w:ascii="GHEA Grapalat" w:hAnsi="GHEA Grapalat"/>
          <w:i w:val="0"/>
          <w:sz w:val="24"/>
          <w:szCs w:val="24"/>
        </w:rPr>
        <w:t xml:space="preserve"> </w:t>
      </w:r>
      <w:r w:rsidRPr="009044F1">
        <w:rPr>
          <w:rFonts w:ascii="GHEA Grapalat" w:hAnsi="GHEA Grapalat"/>
          <w:i w:val="0"/>
          <w:sz w:val="24"/>
          <w:szCs w:val="24"/>
        </w:rPr>
        <w:t>" "</w:t>
      </w:r>
      <w:r w:rsidR="00BC1D96" w:rsidRPr="00B61E13">
        <w:rPr>
          <w:rFonts w:ascii="GHEA Grapalat" w:hAnsi="GHEA Grapalat"/>
          <w:i w:val="0"/>
          <w:sz w:val="24"/>
          <w:szCs w:val="24"/>
        </w:rPr>
        <w:t>ию</w:t>
      </w:r>
      <w:r w:rsidR="00BB0E2D">
        <w:rPr>
          <w:rFonts w:ascii="GHEA Grapalat" w:hAnsi="GHEA Grapalat"/>
          <w:i w:val="0"/>
          <w:sz w:val="24"/>
          <w:szCs w:val="24"/>
        </w:rPr>
        <w:t>л</w:t>
      </w:r>
      <w:r w:rsidR="00BC1D96" w:rsidRPr="00B61E13">
        <w:rPr>
          <w:rFonts w:ascii="GHEA Grapalat" w:hAnsi="GHEA Grapalat"/>
          <w:i w:val="0"/>
          <w:sz w:val="24"/>
          <w:szCs w:val="24"/>
        </w:rPr>
        <w:t>я</w:t>
      </w:r>
      <w:r w:rsidRPr="009044F1">
        <w:rPr>
          <w:rFonts w:ascii="GHEA Grapalat" w:hAnsi="GHEA Grapalat"/>
          <w:i w:val="0"/>
          <w:sz w:val="24"/>
          <w:szCs w:val="24"/>
        </w:rPr>
        <w:t>" 20</w:t>
      </w:r>
      <w:r w:rsidR="004836F6" w:rsidRPr="00B61E13">
        <w:rPr>
          <w:rFonts w:ascii="GHEA Grapalat" w:hAnsi="GHEA Grapalat"/>
          <w:i w:val="0"/>
          <w:sz w:val="24"/>
          <w:szCs w:val="24"/>
        </w:rPr>
        <w:t>20</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003299" w:rsidRPr="00B61E13">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518CA">
        <w:rPr>
          <w:rFonts w:ascii="GHEA Grapalat" w:hAnsi="GHEA Grapalat"/>
          <w:i w:val="0"/>
          <w:sz w:val="24"/>
          <w:szCs w:val="24"/>
          <w:lang w:val="en-US"/>
        </w:rPr>
        <w:t>ԿՄՔԴ</w:t>
      </w:r>
      <w:r w:rsidR="009518CA" w:rsidRPr="009518CA">
        <w:rPr>
          <w:rFonts w:ascii="GHEA Grapalat" w:hAnsi="GHEA Grapalat"/>
          <w:i w:val="0"/>
          <w:sz w:val="24"/>
          <w:szCs w:val="24"/>
        </w:rPr>
        <w:t>-</w:t>
      </w:r>
      <w:r w:rsidR="009518CA">
        <w:rPr>
          <w:rFonts w:ascii="GHEA Grapalat" w:hAnsi="GHEA Grapalat"/>
          <w:i w:val="0"/>
          <w:sz w:val="24"/>
          <w:szCs w:val="24"/>
          <w:lang w:val="en-US"/>
        </w:rPr>
        <w:t>ԳՀԱՇՁԲ</w:t>
      </w:r>
      <w:r w:rsidR="009518CA" w:rsidRPr="009518CA">
        <w:rPr>
          <w:rFonts w:ascii="GHEA Grapalat" w:hAnsi="GHEA Grapalat"/>
          <w:i w:val="0"/>
          <w:sz w:val="24"/>
          <w:szCs w:val="24"/>
        </w:rPr>
        <w:t>-20/1</w:t>
      </w:r>
      <w:r w:rsidR="009D2B10" w:rsidRPr="00BB0E2D">
        <w:rPr>
          <w:rFonts w:ascii="GHEA Grapalat" w:hAnsi="GHEA Grapalat"/>
          <w:i w:val="0"/>
          <w:sz w:val="24"/>
          <w:szCs w:val="24"/>
        </w:rPr>
        <w:t xml:space="preserve"> </w:t>
      </w:r>
    </w:p>
    <w:p w:rsidR="00642EFE" w:rsidRPr="00E13BA4" w:rsidRDefault="00642EFE" w:rsidP="00BC1D96">
      <w:pPr>
        <w:pStyle w:val="BodyTextIndent"/>
        <w:widowControl w:val="0"/>
        <w:spacing w:line="240" w:lineRule="auto"/>
        <w:ind w:firstLine="709"/>
        <w:rPr>
          <w:rFonts w:ascii="GHEA Grapalat" w:hAnsi="GHEA Grapalat"/>
          <w:i w:val="0"/>
          <w:sz w:val="24"/>
          <w:szCs w:val="24"/>
          <w:lang w:val="hy-AM"/>
        </w:rPr>
      </w:pPr>
      <w:r w:rsidRPr="009044F1">
        <w:rPr>
          <w:rFonts w:ascii="GHEA Grapalat" w:hAnsi="GHEA Grapalat"/>
          <w:i w:val="0"/>
          <w:sz w:val="24"/>
          <w:szCs w:val="24"/>
        </w:rPr>
        <w:t>Заказчик</w:t>
      </w:r>
      <w:r w:rsidR="00DA46DA" w:rsidRPr="00BB0E2D">
        <w:rPr>
          <w:rFonts w:ascii="GHEA Grapalat" w:hAnsi="GHEA Grapalat"/>
          <w:i w:val="0"/>
          <w:sz w:val="24"/>
          <w:szCs w:val="24"/>
        </w:rPr>
        <w:t xml:space="preserve"> </w:t>
      </w:r>
      <w:r w:rsidR="009518CA">
        <w:rPr>
          <w:rFonts w:ascii="GHEA Grapalat" w:hAnsi="GHEA Grapalat"/>
          <w:i w:val="0"/>
          <w:sz w:val="24"/>
          <w:szCs w:val="24"/>
        </w:rPr>
        <w:t>Канакераванская средняя школа</w:t>
      </w:r>
      <w:r w:rsidRPr="009044F1">
        <w:rPr>
          <w:rFonts w:ascii="GHEA Grapalat" w:hAnsi="GHEA Grapalat"/>
          <w:i w:val="0"/>
          <w:sz w:val="24"/>
          <w:szCs w:val="24"/>
        </w:rPr>
        <w:t>, находящийся по адресу:</w:t>
      </w:r>
      <w:r w:rsidR="00BC5110" w:rsidRPr="00BC5110">
        <w:t xml:space="preserve"> </w:t>
      </w:r>
      <w:r w:rsidR="009518CA">
        <w:rPr>
          <w:rFonts w:ascii="GHEA Grapalat" w:hAnsi="GHEA Grapalat"/>
          <w:i w:val="0"/>
          <w:sz w:val="24"/>
          <w:szCs w:val="24"/>
        </w:rPr>
        <w:t>РА Котайкская область,  с. Канакераван</w:t>
      </w:r>
      <w:r w:rsidR="00552D38" w:rsidRPr="00BB0E2D">
        <w:rPr>
          <w:rFonts w:ascii="GHEA Grapalat" w:hAnsi="GHEA Grapalat"/>
          <w:i w:val="0"/>
          <w:sz w:val="24"/>
          <w:szCs w:val="24"/>
        </w:rPr>
        <w:t xml:space="preserve"> </w:t>
      </w:r>
      <w:r w:rsidR="00DA46DA" w:rsidRPr="00266DD5">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1A651E">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rsidR="00341A74" w:rsidRPr="003A1EBB" w:rsidRDefault="00A20B69" w:rsidP="001A651E">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1A651E">
        <w:rPr>
          <w:rFonts w:ascii="GHEA Grapalat" w:hAnsi="GHEA Grapalat"/>
          <w:i w:val="0"/>
          <w:sz w:val="24"/>
          <w:szCs w:val="24"/>
        </w:rPr>
        <w:t>Частичнего ремонта</w:t>
      </w:r>
      <w:r w:rsidR="00321156" w:rsidRPr="00BB0E2D">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BB0E2D"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4B048C" w:rsidRPr="00BB0E2D">
        <w:rPr>
          <w:rFonts w:ascii="GHEA Grapalat" w:hAnsi="GHEA Grapalat"/>
          <w:i w:val="0"/>
          <w:sz w:val="24"/>
          <w:szCs w:val="24"/>
        </w:rPr>
        <w:t>12:00</w:t>
      </w:r>
      <w:r w:rsidR="004836F6" w:rsidRPr="00BB0E2D">
        <w:rPr>
          <w:rFonts w:ascii="GHEA Grapalat" w:hAnsi="GHEA Grapalat"/>
          <w:i w:val="0"/>
          <w:sz w:val="24"/>
          <w:szCs w:val="24"/>
        </w:rPr>
        <w:t xml:space="preserve"> </w:t>
      </w:r>
      <w:r w:rsidRPr="009044F1">
        <w:rPr>
          <w:rFonts w:ascii="GHEA Grapalat" w:hAnsi="GHEA Grapalat"/>
          <w:i w:val="0"/>
          <w:sz w:val="24"/>
          <w:szCs w:val="24"/>
        </w:rPr>
        <w:t>часов</w:t>
      </w:r>
      <w:r w:rsidR="00971F4A" w:rsidRPr="00971F4A">
        <w:rPr>
          <w:rFonts w:ascii="GHEA Grapalat" w:hAnsi="GHEA Grapalat"/>
          <w:i w:val="0"/>
          <w:sz w:val="24"/>
          <w:szCs w:val="24"/>
        </w:rPr>
        <w:t xml:space="preserve"> </w:t>
      </w:r>
      <w:r w:rsidR="00C84FEA" w:rsidRPr="00BB0E2D">
        <w:rPr>
          <w:rFonts w:ascii="GHEA Grapalat" w:hAnsi="GHEA Grapalat"/>
          <w:i w:val="0"/>
          <w:sz w:val="24"/>
          <w:szCs w:val="24"/>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F52E4" w:rsidRPr="0096056E" w:rsidRDefault="00EF52E4" w:rsidP="0096056E">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00246D06" w:rsidRPr="009044F1">
        <w:rPr>
          <w:rFonts w:ascii="GHEA Grapalat" w:hAnsi="GHEA Grapalat"/>
          <w:i w:val="0"/>
          <w:sz w:val="24"/>
          <w:szCs w:val="24"/>
        </w:rPr>
        <w:t>:</w:t>
      </w:r>
      <w:r w:rsidR="00246D06" w:rsidRPr="00BC5110">
        <w:t xml:space="preserve"> </w:t>
      </w:r>
      <w:r w:rsidR="009518CA">
        <w:rPr>
          <w:rFonts w:ascii="GHEA Grapalat" w:hAnsi="GHEA Grapalat"/>
          <w:i w:val="0"/>
          <w:sz w:val="24"/>
          <w:szCs w:val="24"/>
        </w:rPr>
        <w:t>РА Котайкская область,  с. Канакераван</w:t>
      </w:r>
      <w:r w:rsidR="00246D06" w:rsidRPr="00BB0E2D">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4B048C" w:rsidRPr="00BB0E2D">
        <w:rPr>
          <w:rFonts w:ascii="GHEA Grapalat" w:hAnsi="GHEA Grapalat"/>
          <w:i w:val="0"/>
          <w:sz w:val="24"/>
          <w:szCs w:val="24"/>
        </w:rPr>
        <w:t>12:00</w:t>
      </w:r>
      <w:r w:rsidR="004836F6" w:rsidRPr="00BB0E2D">
        <w:rPr>
          <w:rFonts w:ascii="GHEA Grapalat" w:hAnsi="GHEA Grapalat"/>
          <w:i w:val="0"/>
          <w:sz w:val="24"/>
          <w:szCs w:val="24"/>
        </w:rPr>
        <w:t xml:space="preserve"> </w:t>
      </w:r>
      <w:r w:rsidR="00C84FEA" w:rsidRPr="009044F1">
        <w:rPr>
          <w:rFonts w:ascii="GHEA Grapalat" w:hAnsi="GHEA Grapalat"/>
          <w:i w:val="0"/>
          <w:sz w:val="24"/>
          <w:szCs w:val="24"/>
        </w:rPr>
        <w:t>часов</w:t>
      </w:r>
      <w:r w:rsidR="00C84FEA" w:rsidRPr="00971F4A">
        <w:rPr>
          <w:rFonts w:ascii="GHEA Grapalat" w:hAnsi="GHEA Grapalat"/>
          <w:i w:val="0"/>
          <w:sz w:val="24"/>
          <w:szCs w:val="24"/>
        </w:rPr>
        <w:t xml:space="preserve"> </w:t>
      </w:r>
      <w:r w:rsidR="00BB0E2D">
        <w:rPr>
          <w:rFonts w:ascii="GHEA Grapalat" w:hAnsi="GHEA Grapalat"/>
          <w:i w:val="0"/>
          <w:sz w:val="24"/>
          <w:szCs w:val="24"/>
        </w:rPr>
        <w:t>2</w:t>
      </w:r>
      <w:r w:rsidR="001A651E" w:rsidRPr="001A651E">
        <w:rPr>
          <w:rFonts w:ascii="GHEA Grapalat" w:hAnsi="GHEA Grapalat"/>
          <w:i w:val="0"/>
          <w:sz w:val="24"/>
          <w:szCs w:val="24"/>
        </w:rPr>
        <w:t>9</w:t>
      </w:r>
      <w:r w:rsidRPr="000F0CA8">
        <w:rPr>
          <w:rFonts w:ascii="GHEA Grapalat" w:hAnsi="GHEA Grapalat"/>
          <w:i w:val="0"/>
          <w:sz w:val="24"/>
          <w:szCs w:val="24"/>
        </w:rPr>
        <w:t>.</w:t>
      </w:r>
      <w:r w:rsidR="001041B3" w:rsidRPr="00BB0E2D">
        <w:rPr>
          <w:rFonts w:ascii="GHEA Grapalat" w:hAnsi="GHEA Grapalat"/>
          <w:i w:val="0"/>
          <w:sz w:val="24"/>
          <w:szCs w:val="24"/>
        </w:rPr>
        <w:t>0</w:t>
      </w:r>
      <w:r w:rsidR="00BB0E2D">
        <w:rPr>
          <w:rFonts w:ascii="GHEA Grapalat" w:hAnsi="GHEA Grapalat"/>
          <w:i w:val="0"/>
          <w:sz w:val="24"/>
          <w:szCs w:val="24"/>
        </w:rPr>
        <w:t>7</w:t>
      </w:r>
      <w:r w:rsidR="001041B3" w:rsidRPr="00BB0E2D">
        <w:rPr>
          <w:rFonts w:ascii="GHEA Grapalat" w:hAnsi="GHEA Grapalat"/>
          <w:i w:val="0"/>
          <w:sz w:val="24"/>
          <w:szCs w:val="24"/>
        </w:rPr>
        <w:t>.2020г.</w:t>
      </w:r>
      <w:r w:rsidRPr="000F0CA8">
        <w:rPr>
          <w:rFonts w:ascii="GHEA Grapalat" w:hAnsi="GHEA Grapalat"/>
          <w:i w:val="0"/>
          <w:sz w:val="24"/>
          <w:szCs w:val="24"/>
        </w:rPr>
        <w:t xml:space="preserve">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F52E4" w:rsidRPr="000F11E5" w:rsidRDefault="00EF52E4" w:rsidP="00EF52E4">
      <w:pPr>
        <w:pStyle w:val="BodyTextIndent"/>
        <w:widowControl w:val="0"/>
        <w:spacing w:after="160"/>
        <w:ind w:firstLine="567"/>
        <w:rPr>
          <w:rFonts w:ascii="GHEA Grapalat" w:hAnsi="GHEA Grapalat"/>
          <w:i w:val="0"/>
          <w:sz w:val="24"/>
          <w:szCs w:val="24"/>
        </w:rPr>
      </w:pPr>
      <w:r w:rsidRPr="000F0CA8">
        <w:rPr>
          <w:rFonts w:ascii="GHEA Grapalat" w:hAnsi="GHEA Grapalat"/>
          <w:i w:val="0"/>
          <w:sz w:val="24"/>
          <w:szCs w:val="24"/>
        </w:rPr>
        <w:lastRenderedPageBreak/>
        <w:t xml:space="preserve">Вскрытие заявок будет проводиться по адресу </w:t>
      </w:r>
      <w:r w:rsidR="009518CA">
        <w:rPr>
          <w:rFonts w:ascii="GHEA Grapalat" w:hAnsi="GHEA Grapalat"/>
          <w:i w:val="0"/>
          <w:sz w:val="24"/>
          <w:szCs w:val="24"/>
        </w:rPr>
        <w:t>РА Котайкская область,  с. Канакераван</w:t>
      </w:r>
      <w:r w:rsidRPr="000F0CA8">
        <w:rPr>
          <w:rFonts w:ascii="GHEA Grapalat" w:hAnsi="GHEA Grapalat"/>
          <w:i w:val="0"/>
          <w:sz w:val="24"/>
          <w:szCs w:val="24"/>
        </w:rPr>
        <w:t xml:space="preserve">, в </w:t>
      </w:r>
      <w:r w:rsidR="004B048C" w:rsidRPr="00BB0E2D">
        <w:rPr>
          <w:rFonts w:ascii="GHEA Grapalat" w:hAnsi="GHEA Grapalat"/>
          <w:i w:val="0"/>
          <w:sz w:val="24"/>
          <w:szCs w:val="24"/>
        </w:rPr>
        <w:t>12:00</w:t>
      </w:r>
      <w:r w:rsidR="004836F6" w:rsidRPr="00BB0E2D">
        <w:rPr>
          <w:rFonts w:ascii="GHEA Grapalat" w:hAnsi="GHEA Grapalat"/>
          <w:i w:val="0"/>
          <w:sz w:val="24"/>
          <w:szCs w:val="24"/>
        </w:rPr>
        <w:t xml:space="preserve"> </w:t>
      </w:r>
      <w:r w:rsidR="00C84FEA" w:rsidRPr="009044F1">
        <w:rPr>
          <w:rFonts w:ascii="GHEA Grapalat" w:hAnsi="GHEA Grapalat"/>
          <w:i w:val="0"/>
          <w:sz w:val="24"/>
          <w:szCs w:val="24"/>
        </w:rPr>
        <w:t>часов</w:t>
      </w:r>
      <w:r w:rsidR="00C84FEA" w:rsidRPr="00971F4A">
        <w:rPr>
          <w:rFonts w:ascii="GHEA Grapalat" w:hAnsi="GHEA Grapalat"/>
          <w:i w:val="0"/>
          <w:sz w:val="24"/>
          <w:szCs w:val="24"/>
        </w:rPr>
        <w:t xml:space="preserve"> </w:t>
      </w:r>
      <w:r w:rsidR="00C84FEA" w:rsidRPr="00BB0E2D">
        <w:rPr>
          <w:rFonts w:ascii="GHEA Grapalat" w:hAnsi="GHEA Grapalat"/>
          <w:i w:val="0"/>
          <w:sz w:val="24"/>
          <w:szCs w:val="24"/>
        </w:rPr>
        <w:t>7</w:t>
      </w:r>
      <w:r w:rsidR="00C84FEA" w:rsidRPr="009044F1">
        <w:rPr>
          <w:rFonts w:ascii="GHEA Grapalat" w:hAnsi="GHEA Grapalat"/>
          <w:i w:val="0"/>
          <w:sz w:val="24"/>
          <w:szCs w:val="24"/>
        </w:rPr>
        <w:t>-го</w:t>
      </w:r>
      <w:r w:rsidR="00DB6B7D" w:rsidRPr="00BB0E2D">
        <w:rPr>
          <w:rFonts w:ascii="GHEA Grapalat" w:hAnsi="GHEA Grapalat"/>
          <w:i w:val="0"/>
          <w:sz w:val="24"/>
          <w:szCs w:val="24"/>
        </w:rPr>
        <w:t xml:space="preserve"> дня</w:t>
      </w:r>
      <w:r>
        <w:rPr>
          <w:rFonts w:ascii="GHEA Grapalat" w:hAnsi="GHEA Grapalat"/>
          <w:i w:val="0"/>
          <w:sz w:val="24"/>
          <w:szCs w:val="24"/>
        </w:rPr>
        <w:t>.</w:t>
      </w:r>
    </w:p>
    <w:p w:rsidR="00EF52E4"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BB0E2D" w:rsidRDefault="00754697" w:rsidP="0096056E">
      <w:pPr>
        <w:rPr>
          <w:rFonts w:ascii="GHEA Grapalat" w:hAnsi="GHEA Grapalat"/>
          <w:i/>
        </w:rPr>
      </w:pPr>
      <w:r w:rsidRPr="009044F1">
        <w:rPr>
          <w:rFonts w:ascii="GHEA Grapalat" w:hAnsi="GHEA Grapalat"/>
          <w:i/>
        </w:rPr>
        <w:t>Для получения дополнительной информации, связанной с настоящим</w:t>
      </w:r>
      <w:r w:rsidR="00D5443D">
        <w:rPr>
          <w:rFonts w:ascii="Courier New" w:hAnsi="Courier New" w:cs="Courier New"/>
          <w:i/>
          <w:lang w:val="en-US"/>
        </w:rPr>
        <w:t> </w:t>
      </w:r>
      <w:r w:rsidRPr="009044F1">
        <w:rPr>
          <w:rFonts w:ascii="GHEA Grapalat" w:hAnsi="GHEA Grapalat"/>
          <w:i/>
        </w:rPr>
        <w:t>объявлением, можете обратиться к секретарю Оценочной комисси</w:t>
      </w:r>
      <w:r w:rsidRPr="00D3423E">
        <w:rPr>
          <w:rFonts w:ascii="GHEA Grapalat" w:hAnsi="GHEA Grapalat"/>
          <w:i/>
        </w:rPr>
        <w:t>и</w:t>
      </w:r>
      <w:r w:rsidR="00BE1C5E" w:rsidRPr="003A1EBB">
        <w:rPr>
          <w:rFonts w:ascii="GHEA Grapalat" w:hAnsi="GHEA Grapalat"/>
          <w:i/>
        </w:rPr>
        <w:t xml:space="preserve"> </w:t>
      </w:r>
      <w:r w:rsidR="000908B1" w:rsidRPr="00BB0E2D">
        <w:rPr>
          <w:rFonts w:ascii="GHEA Grapalat" w:hAnsi="GHEA Grapalat"/>
          <w:i/>
        </w:rPr>
        <w:t>Ф. Манг</w:t>
      </w:r>
      <w:r w:rsidR="0084469E" w:rsidRPr="00BB0E2D">
        <w:rPr>
          <w:rFonts w:ascii="GHEA Grapalat" w:hAnsi="GHEA Grapalat"/>
          <w:i/>
        </w:rPr>
        <w:t>ян</w:t>
      </w:r>
    </w:p>
    <w:p w:rsidR="0084469E" w:rsidRPr="00BB0E2D" w:rsidRDefault="0084469E" w:rsidP="00B46D58">
      <w:pPr>
        <w:pStyle w:val="BodyTextIndent"/>
        <w:widowControl w:val="0"/>
        <w:spacing w:after="160" w:line="240" w:lineRule="auto"/>
        <w:ind w:left="1701" w:firstLine="0"/>
        <w:rPr>
          <w:rFonts w:ascii="GHEA Grapalat" w:hAnsi="GHEA Grapalat"/>
          <w:i w:val="0"/>
          <w:sz w:val="24"/>
          <w:szCs w:val="24"/>
        </w:rPr>
      </w:pPr>
    </w:p>
    <w:p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852B1F">
        <w:rPr>
          <w:rFonts w:ascii="GHEA Grapalat" w:hAnsi="GHEA Grapalat"/>
          <w:i w:val="0"/>
          <w:u w:val="single"/>
          <w:lang w:val="af-ZA"/>
        </w:rPr>
        <w:t>+374 77 55 09 79</w:t>
      </w:r>
    </w:p>
    <w:p w:rsidR="00754697" w:rsidRPr="009044F1"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852B1F">
        <w:rPr>
          <w:rFonts w:ascii="GHEA Grapalat" w:hAnsi="GHEA Grapalat"/>
          <w:i w:val="0"/>
          <w:u w:val="single"/>
          <w:lang w:val="af-ZA"/>
        </w:rPr>
        <w:t>flora@osllc.am</w:t>
      </w:r>
    </w:p>
    <w:p w:rsidR="0084469E" w:rsidRPr="00BB0E2D" w:rsidRDefault="00754697" w:rsidP="0084469E">
      <w:pPr>
        <w:pStyle w:val="BodyTextIndent"/>
        <w:widowControl w:val="0"/>
        <w:spacing w:line="240" w:lineRule="auto"/>
        <w:ind w:left="1701" w:firstLine="0"/>
        <w:jc w:val="left"/>
        <w:rPr>
          <w:rFonts w:ascii="GHEA Grapalat" w:hAnsi="GHEA Grapalat"/>
          <w:i w:val="0"/>
          <w:sz w:val="24"/>
          <w:szCs w:val="24"/>
        </w:rPr>
      </w:pPr>
      <w:r w:rsidRPr="009044F1">
        <w:rPr>
          <w:rFonts w:ascii="GHEA Grapalat" w:hAnsi="GHEA Grapalat"/>
          <w:i w:val="0"/>
          <w:sz w:val="24"/>
          <w:szCs w:val="24"/>
        </w:rPr>
        <w:t>Заказчик</w:t>
      </w:r>
      <w:r w:rsidR="00DA46DA" w:rsidRPr="00BB0E2D">
        <w:rPr>
          <w:rFonts w:ascii="GHEA Grapalat" w:hAnsi="GHEA Grapalat"/>
          <w:i w:val="0"/>
          <w:sz w:val="24"/>
          <w:szCs w:val="24"/>
        </w:rPr>
        <w:t xml:space="preserve"> </w:t>
      </w:r>
      <w:r w:rsidR="009518CA">
        <w:rPr>
          <w:rFonts w:ascii="GHEA Grapalat" w:hAnsi="GHEA Grapalat"/>
          <w:i w:val="0"/>
          <w:sz w:val="24"/>
          <w:szCs w:val="24"/>
        </w:rPr>
        <w:t>Канакераванская средняя школа</w:t>
      </w:r>
      <w:r w:rsidR="0084469E" w:rsidRPr="0084469E">
        <w:rPr>
          <w:rFonts w:ascii="GHEA Grapalat" w:hAnsi="GHEA Grapalat"/>
          <w:i w:val="0"/>
          <w:sz w:val="24"/>
          <w:szCs w:val="24"/>
        </w:rPr>
        <w:t xml:space="preserve"> </w:t>
      </w: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84469E" w:rsidRPr="00BB0E2D" w:rsidRDefault="0084469E" w:rsidP="0084469E">
      <w:pPr>
        <w:pStyle w:val="BodyTextIndent"/>
        <w:widowControl w:val="0"/>
        <w:spacing w:line="240" w:lineRule="auto"/>
        <w:ind w:left="1701" w:firstLine="0"/>
        <w:jc w:val="left"/>
        <w:rPr>
          <w:rFonts w:ascii="GHEA Grapalat" w:hAnsi="GHEA Grapalat"/>
          <w:i w:val="0"/>
          <w:sz w:val="24"/>
          <w:szCs w:val="24"/>
        </w:rPr>
      </w:pPr>
    </w:p>
    <w:p w:rsidR="002C74C9" w:rsidRPr="00BB0E2D" w:rsidRDefault="002C74C9" w:rsidP="0084469E">
      <w:pPr>
        <w:pStyle w:val="BodyTextIndent"/>
        <w:widowControl w:val="0"/>
        <w:spacing w:line="240" w:lineRule="auto"/>
        <w:ind w:left="1701" w:firstLine="0"/>
        <w:jc w:val="left"/>
        <w:rPr>
          <w:rFonts w:ascii="GHEA Grapalat" w:hAnsi="GHEA Grapalat"/>
          <w:i w:val="0"/>
        </w:rPr>
      </w:pPr>
    </w:p>
    <w:p w:rsidR="0004278B" w:rsidRPr="00BB0E2D" w:rsidRDefault="0004278B" w:rsidP="002C74C9">
      <w:pPr>
        <w:pStyle w:val="BodyTextIndent"/>
        <w:widowControl w:val="0"/>
        <w:spacing w:line="240" w:lineRule="auto"/>
        <w:ind w:left="1701" w:firstLine="0"/>
        <w:jc w:val="right"/>
        <w:rPr>
          <w:rFonts w:ascii="GHEA Grapalat" w:hAnsi="GHEA Grapalat"/>
          <w:i w:val="0"/>
        </w:rPr>
      </w:pPr>
    </w:p>
    <w:p w:rsidR="00852B1F" w:rsidRPr="00BB0E2D" w:rsidRDefault="00852B1F" w:rsidP="002C74C9">
      <w:pPr>
        <w:pStyle w:val="BodyTextIndent"/>
        <w:widowControl w:val="0"/>
        <w:spacing w:line="240" w:lineRule="auto"/>
        <w:ind w:left="1701" w:firstLine="0"/>
        <w:jc w:val="right"/>
        <w:rPr>
          <w:rFonts w:ascii="GHEA Grapalat" w:hAnsi="GHEA Grapalat"/>
          <w:i w:val="0"/>
        </w:rPr>
      </w:pPr>
    </w:p>
    <w:p w:rsidR="00852B1F" w:rsidRPr="00BB0E2D" w:rsidRDefault="00852B1F" w:rsidP="002C74C9">
      <w:pPr>
        <w:pStyle w:val="BodyTextIndent"/>
        <w:widowControl w:val="0"/>
        <w:spacing w:line="240" w:lineRule="auto"/>
        <w:ind w:left="1701" w:firstLine="0"/>
        <w:jc w:val="right"/>
        <w:rPr>
          <w:rFonts w:ascii="GHEA Grapalat" w:hAnsi="GHEA Grapalat"/>
          <w:i w:val="0"/>
        </w:rPr>
      </w:pPr>
    </w:p>
    <w:p w:rsidR="00852B1F" w:rsidRPr="00BB0E2D" w:rsidRDefault="00852B1F" w:rsidP="002C74C9">
      <w:pPr>
        <w:pStyle w:val="BodyTextIndent"/>
        <w:widowControl w:val="0"/>
        <w:spacing w:line="240" w:lineRule="auto"/>
        <w:ind w:left="1701" w:firstLine="0"/>
        <w:jc w:val="right"/>
        <w:rPr>
          <w:rFonts w:ascii="GHEA Grapalat" w:hAnsi="GHEA Grapalat"/>
          <w:i w:val="0"/>
        </w:rPr>
      </w:pPr>
    </w:p>
    <w:p w:rsidR="00B46C1B" w:rsidRPr="00BB0E2D" w:rsidRDefault="00B46C1B" w:rsidP="002C74C9">
      <w:pPr>
        <w:pStyle w:val="BodyTextIndent"/>
        <w:widowControl w:val="0"/>
        <w:spacing w:line="240" w:lineRule="auto"/>
        <w:ind w:left="1701" w:firstLine="0"/>
        <w:jc w:val="right"/>
        <w:rPr>
          <w:rFonts w:ascii="GHEA Grapalat" w:hAnsi="GHEA Grapalat"/>
          <w:i w:val="0"/>
        </w:rPr>
      </w:pPr>
    </w:p>
    <w:p w:rsidR="00B46C1B" w:rsidRPr="00BB0E2D" w:rsidRDefault="00B46C1B" w:rsidP="002C74C9">
      <w:pPr>
        <w:pStyle w:val="BodyTextIndent"/>
        <w:widowControl w:val="0"/>
        <w:spacing w:line="240" w:lineRule="auto"/>
        <w:ind w:left="1701" w:firstLine="0"/>
        <w:jc w:val="right"/>
        <w:rPr>
          <w:rFonts w:ascii="GHEA Grapalat" w:hAnsi="GHEA Grapalat"/>
          <w:i w:val="0"/>
        </w:rPr>
      </w:pPr>
    </w:p>
    <w:p w:rsidR="00CE5A62" w:rsidRPr="00BB0E2D" w:rsidRDefault="00CE5A62" w:rsidP="002C74C9">
      <w:pPr>
        <w:pStyle w:val="BodyTextIndent"/>
        <w:widowControl w:val="0"/>
        <w:spacing w:line="240" w:lineRule="auto"/>
        <w:ind w:left="1701" w:firstLine="0"/>
        <w:jc w:val="right"/>
        <w:rPr>
          <w:rFonts w:ascii="GHEA Grapalat" w:hAnsi="GHEA Grapalat"/>
          <w:i w:val="0"/>
        </w:rPr>
      </w:pPr>
    </w:p>
    <w:p w:rsidR="00CE5A62" w:rsidRPr="00BB0E2D" w:rsidRDefault="00CE5A62" w:rsidP="002C74C9">
      <w:pPr>
        <w:pStyle w:val="BodyTextIndent"/>
        <w:widowControl w:val="0"/>
        <w:spacing w:line="240" w:lineRule="auto"/>
        <w:ind w:left="1701" w:firstLine="0"/>
        <w:jc w:val="right"/>
        <w:rPr>
          <w:rFonts w:ascii="GHEA Grapalat" w:hAnsi="GHEA Grapalat"/>
          <w:i w:val="0"/>
        </w:rPr>
      </w:pPr>
    </w:p>
    <w:p w:rsidR="00CE5A62" w:rsidRPr="00BB0E2D" w:rsidRDefault="00CE5A62" w:rsidP="002C74C9">
      <w:pPr>
        <w:pStyle w:val="BodyTextIndent"/>
        <w:widowControl w:val="0"/>
        <w:spacing w:line="240" w:lineRule="auto"/>
        <w:ind w:left="1701" w:firstLine="0"/>
        <w:jc w:val="right"/>
        <w:rPr>
          <w:rFonts w:ascii="GHEA Grapalat" w:hAnsi="GHEA Grapalat"/>
          <w:i w:val="0"/>
        </w:rPr>
      </w:pPr>
    </w:p>
    <w:p w:rsidR="00CE5A62" w:rsidRPr="00BB0E2D" w:rsidRDefault="00CE5A62" w:rsidP="002C74C9">
      <w:pPr>
        <w:pStyle w:val="BodyTextIndent"/>
        <w:widowControl w:val="0"/>
        <w:spacing w:line="240" w:lineRule="auto"/>
        <w:ind w:left="1701" w:firstLine="0"/>
        <w:jc w:val="right"/>
        <w:rPr>
          <w:rFonts w:ascii="GHEA Grapalat" w:hAnsi="GHEA Grapalat"/>
          <w:i w:val="0"/>
        </w:rPr>
      </w:pPr>
    </w:p>
    <w:p w:rsidR="00CE5A62" w:rsidRPr="00BB0E2D" w:rsidRDefault="00CE5A62" w:rsidP="002C74C9">
      <w:pPr>
        <w:pStyle w:val="BodyTextIndent"/>
        <w:widowControl w:val="0"/>
        <w:spacing w:line="240" w:lineRule="auto"/>
        <w:ind w:left="1701" w:firstLine="0"/>
        <w:jc w:val="right"/>
        <w:rPr>
          <w:rFonts w:ascii="GHEA Grapalat" w:hAnsi="GHEA Grapalat"/>
          <w:i w:val="0"/>
        </w:rPr>
      </w:pPr>
    </w:p>
    <w:p w:rsidR="009518CA" w:rsidRDefault="009518CA" w:rsidP="002C74C9">
      <w:pPr>
        <w:pStyle w:val="BodyTextIndent"/>
        <w:widowControl w:val="0"/>
        <w:spacing w:line="240" w:lineRule="auto"/>
        <w:ind w:left="1701" w:firstLine="0"/>
        <w:jc w:val="right"/>
        <w:rPr>
          <w:rFonts w:ascii="GHEA Grapalat" w:hAnsi="GHEA Grapalat"/>
          <w:i w:val="0"/>
          <w:lang w:val="hy-AM"/>
        </w:rPr>
      </w:pPr>
    </w:p>
    <w:p w:rsidR="009518CA" w:rsidRDefault="009518CA" w:rsidP="002C74C9">
      <w:pPr>
        <w:pStyle w:val="BodyTextIndent"/>
        <w:widowControl w:val="0"/>
        <w:spacing w:line="240" w:lineRule="auto"/>
        <w:ind w:left="1701" w:firstLine="0"/>
        <w:jc w:val="right"/>
        <w:rPr>
          <w:rFonts w:ascii="GHEA Grapalat" w:hAnsi="GHEA Grapalat"/>
          <w:i w:val="0"/>
          <w:lang w:val="hy-AM"/>
        </w:rPr>
      </w:pPr>
    </w:p>
    <w:p w:rsidR="00096865" w:rsidRPr="009044F1" w:rsidRDefault="00096865" w:rsidP="002C74C9">
      <w:pPr>
        <w:pStyle w:val="BodyTextIndent"/>
        <w:widowControl w:val="0"/>
        <w:spacing w:line="240" w:lineRule="auto"/>
        <w:ind w:left="1701" w:firstLine="0"/>
        <w:jc w:val="right"/>
        <w:rPr>
          <w:rFonts w:ascii="GHEA Grapalat" w:hAnsi="GHEA Grapalat" w:cs="Sylfaen"/>
          <w:i w:val="0"/>
        </w:rPr>
      </w:pPr>
      <w:r w:rsidRPr="009044F1">
        <w:rPr>
          <w:rFonts w:ascii="GHEA Grapalat" w:hAnsi="GHEA Grapalat"/>
          <w:i w:val="0"/>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00540B">
        <w:rPr>
          <w:rFonts w:ascii="GHEA Grapalat" w:hAnsi="GHEA Grapalat"/>
          <w:i/>
        </w:rPr>
        <w:t>запрос</w:t>
      </w:r>
      <w:r w:rsidR="0000540B" w:rsidRPr="00BB0E2D">
        <w:rPr>
          <w:rFonts w:ascii="GHEA Grapalat" w:hAnsi="GHEA Grapalat"/>
          <w:i/>
        </w:rPr>
        <w:t>а</w:t>
      </w:r>
      <w:r w:rsidR="0000540B">
        <w:rPr>
          <w:rFonts w:ascii="GHEA Grapalat" w:hAnsi="GHEA Grapalat"/>
          <w:i/>
        </w:rPr>
        <w:t xml:space="preserve">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9518CA">
        <w:rPr>
          <w:rFonts w:ascii="GHEA Grapalat" w:hAnsi="GHEA Grapalat"/>
          <w:i/>
          <w:lang w:val="en-US"/>
        </w:rPr>
        <w:t>ԿՄՔԴ</w:t>
      </w:r>
      <w:r w:rsidR="009518CA" w:rsidRPr="009518CA">
        <w:rPr>
          <w:rFonts w:ascii="GHEA Grapalat" w:hAnsi="GHEA Grapalat"/>
          <w:i/>
        </w:rPr>
        <w:t>-</w:t>
      </w:r>
      <w:r w:rsidR="009518CA">
        <w:rPr>
          <w:rFonts w:ascii="GHEA Grapalat" w:hAnsi="GHEA Grapalat"/>
          <w:i/>
          <w:lang w:val="en-US"/>
        </w:rPr>
        <w:t>ԳՀԱՇՁԲ</w:t>
      </w:r>
      <w:r w:rsidR="009518CA" w:rsidRPr="009518CA">
        <w:rPr>
          <w:rFonts w:ascii="GHEA Grapalat" w:hAnsi="GHEA Grapalat"/>
          <w:i/>
        </w:rPr>
        <w:t>-20/1</w:t>
      </w:r>
      <w:r w:rsidR="009D2B10" w:rsidRPr="00BB0E2D">
        <w:rPr>
          <w:rFonts w:ascii="GHEA Grapalat" w:hAnsi="GHEA Grapalat"/>
          <w:i/>
        </w:rPr>
        <w:t xml:space="preserve"> </w:t>
      </w:r>
      <w:r w:rsidR="001B32D9" w:rsidRPr="001B32D9">
        <w:rPr>
          <w:rFonts w:ascii="GHEA Grapalat" w:hAnsi="GHEA Grapalat" w:cs="Times Armenian"/>
          <w:i/>
        </w:rPr>
        <w:br/>
      </w:r>
      <w:r w:rsidR="00A46F92">
        <w:rPr>
          <w:rFonts w:ascii="GHEA Grapalat" w:hAnsi="GHEA Grapalat"/>
          <w:i/>
        </w:rPr>
        <w:t xml:space="preserve">№ </w:t>
      </w:r>
      <w:r w:rsidR="008F2F2C" w:rsidRPr="00BB0E2D">
        <w:rPr>
          <w:rFonts w:ascii="GHEA Grapalat" w:hAnsi="GHEA Grapalat"/>
          <w:i/>
        </w:rPr>
        <w:t xml:space="preserve">1 </w:t>
      </w:r>
      <w:r w:rsidR="00096865" w:rsidRPr="009044F1">
        <w:rPr>
          <w:rFonts w:ascii="GHEA Grapalat" w:hAnsi="GHEA Grapalat"/>
          <w:i/>
        </w:rPr>
        <w:t>от</w:t>
      </w:r>
      <w:r w:rsidR="00321156" w:rsidRPr="00BB0E2D">
        <w:rPr>
          <w:rFonts w:ascii="GHEA Grapalat" w:hAnsi="GHEA Grapalat"/>
          <w:i/>
        </w:rPr>
        <w:t xml:space="preserve"> </w:t>
      </w:r>
      <w:r w:rsidR="001A651E" w:rsidRPr="001A651E">
        <w:rPr>
          <w:rFonts w:ascii="GHEA Grapalat" w:hAnsi="GHEA Grapalat"/>
          <w:i/>
        </w:rPr>
        <w:t>22</w:t>
      </w:r>
      <w:r w:rsidR="00B46C1B" w:rsidRPr="00BB0E2D">
        <w:rPr>
          <w:rFonts w:ascii="GHEA Grapalat" w:hAnsi="GHEA Grapalat"/>
          <w:i/>
        </w:rPr>
        <w:t xml:space="preserve"> </w:t>
      </w:r>
      <w:r w:rsidR="00321156" w:rsidRPr="00BB0E2D">
        <w:rPr>
          <w:rFonts w:ascii="GHEA Grapalat" w:hAnsi="GHEA Grapalat"/>
          <w:i/>
        </w:rPr>
        <w:t>ию</w:t>
      </w:r>
      <w:r w:rsidR="00BB0E2D">
        <w:rPr>
          <w:rFonts w:ascii="GHEA Grapalat" w:hAnsi="GHEA Grapalat"/>
          <w:i/>
        </w:rPr>
        <w:t>л</w:t>
      </w:r>
      <w:r w:rsidR="00321156" w:rsidRPr="00BB0E2D">
        <w:rPr>
          <w:rFonts w:ascii="GHEA Grapalat" w:hAnsi="GHEA Grapalat"/>
          <w:i/>
        </w:rPr>
        <w:t>я</w:t>
      </w:r>
      <w:r w:rsidR="00096865" w:rsidRPr="009044F1">
        <w:rPr>
          <w:rFonts w:ascii="GHEA Grapalat" w:hAnsi="GHEA Grapalat"/>
          <w:i/>
        </w:rPr>
        <w:t xml:space="preserve"> 20</w:t>
      </w:r>
      <w:r w:rsidR="0051612D" w:rsidRPr="00BB0E2D">
        <w:rPr>
          <w:rFonts w:ascii="GHEA Grapalat" w:hAnsi="GHEA Grapalat"/>
          <w:i/>
        </w:rPr>
        <w:t>20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96865" w:rsidRPr="003A1EBB" w:rsidRDefault="009518CA" w:rsidP="00B46D58">
      <w:pPr>
        <w:pStyle w:val="BodyText"/>
        <w:widowControl w:val="0"/>
        <w:spacing w:after="160"/>
        <w:ind w:right="-7" w:firstLine="567"/>
        <w:jc w:val="center"/>
        <w:rPr>
          <w:rFonts w:ascii="GHEA Grapalat" w:hAnsi="GHEA Grapalat"/>
        </w:rPr>
      </w:pPr>
      <w:r>
        <w:rPr>
          <w:rFonts w:ascii="GHEA Grapalat" w:hAnsi="GHEA Grapalat"/>
          <w:i/>
        </w:rPr>
        <w:t>Канакераванская средняя школа</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1A651E" w:rsidRPr="009518CA" w:rsidRDefault="00DA2745" w:rsidP="001A651E">
      <w:pPr>
        <w:pStyle w:val="BodyText"/>
        <w:widowControl w:val="0"/>
        <w:spacing w:after="160"/>
        <w:ind w:right="-7" w:firstLine="567"/>
        <w:jc w:val="center"/>
        <w:rPr>
          <w:rFonts w:ascii="GHEA Grapalat" w:hAnsi="GHEA Grapalat"/>
          <w:lang w:val="hy-AM"/>
        </w:rPr>
      </w:pPr>
      <w:r w:rsidRPr="009044F1">
        <w:rPr>
          <w:rFonts w:ascii="GHEA Grapalat" w:hAnsi="GHEA Grapalat"/>
        </w:rPr>
        <w:t xml:space="preserve">НА </w:t>
      </w:r>
      <w:r w:rsidR="003C5C5B">
        <w:rPr>
          <w:rFonts w:ascii="GHEA Grapalat" w:hAnsi="GHEA Grapalat"/>
        </w:rPr>
        <w:t xml:space="preserve">ЗАПРОС КОТИРОВОК </w:t>
      </w:r>
      <w:r w:rsidRPr="009044F1">
        <w:rPr>
          <w:rFonts w:ascii="GHEA Grapalat" w:hAnsi="GHEA Grapalat"/>
        </w:rPr>
        <w:t xml:space="preserve">, ОБЪЯВЛЕННЫЙ С ЦЕЛЬЮ ПРИОБРЕТЕНИЯ </w:t>
      </w:r>
      <w:r w:rsidR="001A651E">
        <w:rPr>
          <w:rFonts w:ascii="GHEA Grapalat" w:hAnsi="GHEA Grapalat"/>
          <w:i/>
        </w:rPr>
        <w:t>ЧАСТИЧНЕГО РЕМОНТА</w:t>
      </w:r>
      <w:r w:rsidR="00694193" w:rsidRPr="00BB0E2D">
        <w:rPr>
          <w:rFonts w:ascii="GHEA Grapalat" w:hAnsi="GHEA Grapalat"/>
          <w:i/>
        </w:rPr>
        <w:t xml:space="preserve"> </w:t>
      </w:r>
      <w:r w:rsidR="00694193" w:rsidRPr="007F4945">
        <w:rPr>
          <w:rFonts w:ascii="GHEA Grapalat" w:hAnsi="GHEA Grapalat"/>
          <w:i/>
        </w:rPr>
        <w:t xml:space="preserve"> </w:t>
      </w:r>
      <w:r w:rsidR="00694193" w:rsidRPr="009044F1">
        <w:rPr>
          <w:rFonts w:ascii="GHEA Grapalat" w:hAnsi="GHEA Grapalat"/>
        </w:rPr>
        <w:t xml:space="preserve">ДЛЯ </w:t>
      </w:r>
      <w:r w:rsidRPr="009044F1">
        <w:rPr>
          <w:rFonts w:ascii="GHEA Grapalat" w:hAnsi="GHEA Grapalat"/>
        </w:rPr>
        <w:t xml:space="preserve"> НУЖД</w:t>
      </w:r>
      <w:r w:rsidR="00EC1DF4" w:rsidRPr="009044F1">
        <w:rPr>
          <w:rFonts w:ascii="GHEA Grapalat" w:hAnsi="GHEA Grapalat"/>
        </w:rPr>
        <w:t xml:space="preserve"> </w:t>
      </w:r>
      <w:r w:rsidR="009518CA" w:rsidRPr="009518CA">
        <w:rPr>
          <w:rFonts w:ascii="GHEA Grapalat" w:hAnsi="GHEA Grapalat"/>
        </w:rPr>
        <w:t>КАНАКЕРАВАНСК</w:t>
      </w:r>
      <w:r w:rsidR="009518CA">
        <w:rPr>
          <w:rFonts w:ascii="GHEA Grapalat" w:hAnsi="GHEA Grapalat"/>
          <w:lang w:val="hy-AM"/>
        </w:rPr>
        <w:t>ОЙ</w:t>
      </w:r>
      <w:r w:rsidR="009518CA" w:rsidRPr="009518CA">
        <w:rPr>
          <w:rFonts w:ascii="GHEA Grapalat" w:hAnsi="GHEA Grapalat"/>
        </w:rPr>
        <w:t xml:space="preserve"> СРЕДН</w:t>
      </w:r>
      <w:r w:rsidR="009518CA">
        <w:rPr>
          <w:rFonts w:ascii="GHEA Grapalat" w:hAnsi="GHEA Grapalat"/>
          <w:lang w:val="hy-AM"/>
        </w:rPr>
        <w:t>ЕЙ</w:t>
      </w:r>
      <w:r w:rsidR="009518CA" w:rsidRPr="009518CA">
        <w:rPr>
          <w:rFonts w:ascii="GHEA Grapalat" w:hAnsi="GHEA Grapalat"/>
        </w:rPr>
        <w:t xml:space="preserve"> ШКОЛ</w:t>
      </w:r>
      <w:r w:rsidR="009518CA">
        <w:rPr>
          <w:rFonts w:ascii="GHEA Grapalat" w:hAnsi="GHEA Grapalat"/>
          <w:lang w:val="hy-AM"/>
        </w:rPr>
        <w:t>Ы</w:t>
      </w:r>
    </w:p>
    <w:p w:rsidR="006555FA" w:rsidRPr="00BB0E2D" w:rsidRDefault="006555FA" w:rsidP="006555FA">
      <w:pPr>
        <w:pStyle w:val="BodyText"/>
        <w:widowControl w:val="0"/>
        <w:spacing w:after="160"/>
        <w:ind w:right="-7" w:firstLine="567"/>
        <w:jc w:val="center"/>
        <w:rPr>
          <w:rFonts w:ascii="GHEA Grapalat" w:hAnsi="GHEA Grapalat"/>
        </w:rPr>
      </w:pPr>
    </w:p>
    <w:p w:rsidR="00DA2745" w:rsidRPr="003A1EBB" w:rsidRDefault="00DA2745" w:rsidP="00DA2745">
      <w:pPr>
        <w:pStyle w:val="BodyText"/>
        <w:widowControl w:val="0"/>
        <w:spacing w:after="160"/>
        <w:ind w:right="-7" w:firstLine="567"/>
        <w:jc w:val="center"/>
        <w:rPr>
          <w:rFonts w:ascii="GHEA Grapalat" w:hAnsi="GHEA Grapalat"/>
        </w:rPr>
      </w:pPr>
    </w:p>
    <w:p w:rsidR="00096865" w:rsidRPr="009044F1" w:rsidRDefault="00096865" w:rsidP="00B46D58">
      <w:pPr>
        <w:pStyle w:val="BodyText"/>
        <w:widowControl w:val="0"/>
        <w:spacing w:after="160"/>
        <w:ind w:right="-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555FA" w:rsidRPr="00BB0E2D" w:rsidRDefault="006555FA" w:rsidP="006555FA">
      <w:pPr>
        <w:pStyle w:val="BodyText"/>
        <w:widowControl w:val="0"/>
        <w:spacing w:after="160"/>
        <w:ind w:right="-7" w:firstLine="567"/>
        <w:jc w:val="center"/>
        <w:rPr>
          <w:rFonts w:ascii="GHEA Grapalat" w:hAnsi="GHEA Grapalat"/>
        </w:rPr>
      </w:pPr>
      <w:r w:rsidRPr="009044F1">
        <w:rPr>
          <w:rFonts w:ascii="GHEA Grapalat" w:hAnsi="GHEA Grapalat"/>
        </w:rPr>
        <w:t xml:space="preserve">НА </w:t>
      </w:r>
      <w:r>
        <w:rPr>
          <w:rFonts w:ascii="GHEA Grapalat" w:hAnsi="GHEA Grapalat"/>
        </w:rPr>
        <w:t xml:space="preserve">ЗАПРОС КОТИРОВОК </w:t>
      </w:r>
      <w:r w:rsidRPr="009044F1">
        <w:rPr>
          <w:rFonts w:ascii="GHEA Grapalat" w:hAnsi="GHEA Grapalat"/>
        </w:rPr>
        <w:t xml:space="preserve">, ОБЪЯВЛЕННЫЙ С ЦЕЛЬЮ ПРИОБРЕТЕНИЯ </w:t>
      </w:r>
      <w:r w:rsidR="001A651E">
        <w:rPr>
          <w:rFonts w:ascii="GHEA Grapalat" w:hAnsi="GHEA Grapalat"/>
          <w:i/>
        </w:rPr>
        <w:t>ЧАСТИЧНЕГО РЕМОНТА</w:t>
      </w:r>
      <w:r w:rsidRPr="00BB0E2D">
        <w:rPr>
          <w:rFonts w:ascii="GHEA Grapalat" w:hAnsi="GHEA Grapalat"/>
          <w:i/>
        </w:rPr>
        <w:t xml:space="preserve"> </w:t>
      </w:r>
      <w:r w:rsidRPr="007F4945">
        <w:rPr>
          <w:rFonts w:ascii="GHEA Grapalat" w:hAnsi="GHEA Grapalat"/>
          <w:i/>
        </w:rPr>
        <w:t xml:space="preserve"> </w:t>
      </w:r>
      <w:r w:rsidRPr="009044F1">
        <w:rPr>
          <w:rFonts w:ascii="GHEA Grapalat" w:hAnsi="GHEA Grapalat"/>
        </w:rPr>
        <w:t xml:space="preserve">ДЛЯ  НУЖД </w:t>
      </w:r>
      <w:r w:rsidR="009518CA" w:rsidRPr="009518CA">
        <w:rPr>
          <w:rFonts w:ascii="GHEA Grapalat" w:hAnsi="GHEA Grapalat"/>
        </w:rPr>
        <w:t>КАНАКЕРАВАНСК</w:t>
      </w:r>
      <w:r w:rsidR="009518CA">
        <w:rPr>
          <w:rFonts w:ascii="GHEA Grapalat" w:hAnsi="GHEA Grapalat"/>
          <w:lang w:val="hy-AM"/>
        </w:rPr>
        <w:t>ОЙ</w:t>
      </w:r>
      <w:r w:rsidR="009518CA" w:rsidRPr="009518CA">
        <w:rPr>
          <w:rFonts w:ascii="GHEA Grapalat" w:hAnsi="GHEA Grapalat"/>
        </w:rPr>
        <w:t xml:space="preserve"> СРЕДН</w:t>
      </w:r>
      <w:r w:rsidR="009518CA">
        <w:rPr>
          <w:rFonts w:ascii="GHEA Grapalat" w:hAnsi="GHEA Grapalat"/>
          <w:lang w:val="hy-AM"/>
        </w:rPr>
        <w:t>ЕЙ</w:t>
      </w:r>
      <w:r w:rsidR="009518CA" w:rsidRPr="009518CA">
        <w:rPr>
          <w:rFonts w:ascii="GHEA Grapalat" w:hAnsi="GHEA Grapalat"/>
        </w:rPr>
        <w:t xml:space="preserve"> ШКОЛ</w:t>
      </w:r>
      <w:r w:rsidR="009518CA">
        <w:rPr>
          <w:rFonts w:ascii="GHEA Grapalat" w:hAnsi="GHEA Grapalat"/>
          <w:lang w:val="hy-AM"/>
        </w:rPr>
        <w:t>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3C5C5B">
        <w:rPr>
          <w:rFonts w:ascii="GHEA Grapalat" w:hAnsi="GHEA Grapalat"/>
          <w:b/>
        </w:rPr>
        <w:t xml:space="preserve">ЗАПРОС КОТИРОВОК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1.</w:t>
      </w:r>
      <w:r w:rsidRPr="007E6455">
        <w:rPr>
          <w:rFonts w:ascii="Sylfaen" w:hAnsi="Sylfaen"/>
        </w:rPr>
        <w:tab/>
        <w:t xml:space="preserve">Характеристика предмета закупки </w:t>
      </w: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2.</w:t>
      </w:r>
      <w:r w:rsidRPr="007E6455">
        <w:rPr>
          <w:rFonts w:ascii="Sylfaen" w:hAnsi="Sylfaen"/>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3.</w:t>
      </w:r>
      <w:r w:rsidRPr="007E6455">
        <w:rPr>
          <w:rFonts w:ascii="Sylfaen" w:hAnsi="Sylfaen"/>
        </w:rPr>
        <w:tab/>
        <w:t>Разъяснение приглашения и порядок внесения изменения в приглашение</w:t>
      </w:r>
    </w:p>
    <w:p w:rsidR="00CF7ECE" w:rsidRPr="007E6455" w:rsidRDefault="00CF7ECE" w:rsidP="00CF7ECE">
      <w:pPr>
        <w:widowControl w:val="0"/>
        <w:tabs>
          <w:tab w:val="left" w:pos="1134"/>
        </w:tabs>
        <w:spacing w:after="160"/>
        <w:ind w:left="1134" w:hanging="567"/>
        <w:jc w:val="both"/>
        <w:rPr>
          <w:rFonts w:ascii="Sylfaen" w:hAnsi="Sylfaen" w:cs="Sylfaen"/>
        </w:rPr>
      </w:pPr>
      <w:r w:rsidRPr="007E6455">
        <w:rPr>
          <w:rFonts w:ascii="Sylfaen" w:hAnsi="Sylfaen"/>
        </w:rPr>
        <w:t>4.</w:t>
      </w:r>
      <w:r w:rsidRPr="007E6455">
        <w:rPr>
          <w:rFonts w:ascii="Sylfaen" w:hAnsi="Sylfaen"/>
        </w:rPr>
        <w:tab/>
        <w:t>Порядок подачи заявки</w:t>
      </w: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5.</w:t>
      </w:r>
      <w:r w:rsidRPr="007E6455">
        <w:rPr>
          <w:rFonts w:ascii="Sylfaen" w:hAnsi="Sylfaen"/>
        </w:rPr>
        <w:tab/>
        <w:t xml:space="preserve">Ценовое предложение заявки </w:t>
      </w: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6.</w:t>
      </w:r>
      <w:r w:rsidRPr="007E6455">
        <w:rPr>
          <w:rFonts w:ascii="Sylfaen" w:hAnsi="Sylfaen"/>
        </w:rPr>
        <w:tab/>
        <w:t xml:space="preserve">Срок действия заявки, порядок внесения изменений в заявки и их отзыва </w:t>
      </w:r>
    </w:p>
    <w:p w:rsidR="00CF7ECE" w:rsidRPr="007E6455" w:rsidRDefault="00CF7ECE" w:rsidP="00CF7ECE">
      <w:pPr>
        <w:widowControl w:val="0"/>
        <w:tabs>
          <w:tab w:val="left" w:pos="1134"/>
        </w:tabs>
        <w:spacing w:after="160"/>
        <w:ind w:left="1134" w:hanging="567"/>
        <w:jc w:val="both"/>
        <w:rPr>
          <w:rFonts w:ascii="Sylfaen" w:hAnsi="Sylfaen" w:cs="Sylfaen"/>
        </w:rPr>
      </w:pPr>
      <w:r w:rsidRPr="007E6455">
        <w:rPr>
          <w:rFonts w:ascii="Sylfaen" w:hAnsi="Sylfaen"/>
        </w:rPr>
        <w:t>8.</w:t>
      </w:r>
      <w:r w:rsidRPr="007E6455">
        <w:rPr>
          <w:rFonts w:ascii="Sylfaen" w:hAnsi="Sylfaen"/>
        </w:rPr>
        <w:tab/>
        <w:t>Вскрытие, оценка заявок и подведение итогов</w:t>
      </w: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9.</w:t>
      </w:r>
      <w:r w:rsidRPr="007E6455">
        <w:rPr>
          <w:rFonts w:ascii="Sylfaen" w:hAnsi="Sylfaen"/>
        </w:rPr>
        <w:tab/>
        <w:t>Заключение договора</w:t>
      </w: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10.</w:t>
      </w:r>
      <w:r w:rsidRPr="007E6455">
        <w:rPr>
          <w:rFonts w:ascii="Sylfaen" w:hAnsi="Sylfaen"/>
        </w:rPr>
        <w:tab/>
        <w:t xml:space="preserve">Обеспечения квалификации  и договора </w:t>
      </w: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11.</w:t>
      </w:r>
      <w:r w:rsidRPr="007E6455">
        <w:rPr>
          <w:rFonts w:ascii="Sylfaen" w:hAnsi="Sylfaen"/>
        </w:rPr>
        <w:tab/>
        <w:t xml:space="preserve">Объявление процедуры несостоявшейся </w:t>
      </w:r>
    </w:p>
    <w:p w:rsidR="00CF7ECE" w:rsidRPr="007E6455" w:rsidRDefault="00CF7ECE" w:rsidP="00CF7ECE">
      <w:pPr>
        <w:widowControl w:val="0"/>
        <w:tabs>
          <w:tab w:val="left" w:pos="1134"/>
        </w:tabs>
        <w:spacing w:after="160"/>
        <w:ind w:left="1134" w:hanging="567"/>
        <w:jc w:val="both"/>
        <w:rPr>
          <w:rFonts w:ascii="Sylfaen" w:hAnsi="Sylfaen"/>
        </w:rPr>
      </w:pPr>
      <w:r w:rsidRPr="007E6455">
        <w:rPr>
          <w:rFonts w:ascii="Sylfaen" w:hAnsi="Sylfaen"/>
        </w:rPr>
        <w:t>12.</w:t>
      </w:r>
      <w:r w:rsidRPr="007E6455">
        <w:rPr>
          <w:rFonts w:ascii="Sylfaen" w:hAnsi="Sylfaen"/>
        </w:rPr>
        <w:tab/>
        <w:t>Право участника и порядок обжалования им действий и (или) принятых решений, связанных с процессом закупки</w:t>
      </w:r>
    </w:p>
    <w:p w:rsidR="00520F57" w:rsidRPr="00BB0E2D" w:rsidRDefault="00520F57" w:rsidP="00B46D58">
      <w:pPr>
        <w:widowControl w:val="0"/>
        <w:spacing w:after="160"/>
        <w:jc w:val="center"/>
        <w:rPr>
          <w:rFonts w:ascii="GHEA Grapalat" w:hAnsi="GHEA Grapalat"/>
          <w:b/>
        </w:rPr>
      </w:pPr>
    </w:p>
    <w:p w:rsidR="00CF7ECE" w:rsidRPr="00BB0E2D" w:rsidRDefault="00CF7ECE"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2E4677" w:rsidRPr="00BB0E2D" w:rsidRDefault="002E4677" w:rsidP="00B46D58">
      <w:pPr>
        <w:widowControl w:val="0"/>
        <w:spacing w:after="160"/>
        <w:jc w:val="center"/>
        <w:rPr>
          <w:rFonts w:ascii="GHEA Grapalat" w:hAnsi="GHEA Grapalat"/>
          <w:b/>
        </w:rPr>
      </w:pPr>
    </w:p>
    <w:p w:rsidR="002E4677" w:rsidRPr="00BB0E2D" w:rsidRDefault="002E4677" w:rsidP="00B46D58">
      <w:pPr>
        <w:widowControl w:val="0"/>
        <w:spacing w:after="160"/>
        <w:jc w:val="center"/>
        <w:rPr>
          <w:rFonts w:ascii="GHEA Grapalat" w:hAnsi="GHEA Grapalat"/>
          <w:b/>
        </w:rPr>
      </w:pPr>
    </w:p>
    <w:p w:rsidR="002E4677" w:rsidRPr="00BB0E2D" w:rsidRDefault="002E4677" w:rsidP="00B46D58">
      <w:pPr>
        <w:widowControl w:val="0"/>
        <w:spacing w:after="160"/>
        <w:jc w:val="center"/>
        <w:rPr>
          <w:rFonts w:ascii="GHEA Grapalat" w:hAnsi="GHEA Grapalat"/>
          <w:b/>
        </w:rPr>
      </w:pPr>
    </w:p>
    <w:p w:rsidR="002E4677" w:rsidRPr="00BB0E2D" w:rsidRDefault="002E4677" w:rsidP="00B46D58">
      <w:pPr>
        <w:widowControl w:val="0"/>
        <w:spacing w:after="160"/>
        <w:jc w:val="center"/>
        <w:rPr>
          <w:rFonts w:ascii="GHEA Grapalat" w:hAnsi="GHEA Grapalat"/>
          <w:b/>
        </w:rPr>
      </w:pPr>
    </w:p>
    <w:p w:rsidR="00010942" w:rsidRDefault="00010942"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C5C5B">
        <w:rPr>
          <w:rFonts w:ascii="GHEA Grapalat" w:hAnsi="GHEA Grapalat"/>
          <w:b/>
        </w:rPr>
        <w:t xml:space="preserve">ЗАПРОС КОТИРОВОК </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BB0E2D"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CF7ECE" w:rsidRPr="00BB0E2D">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0D56C5">
      <w:pPr>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518CA">
        <w:rPr>
          <w:rFonts w:ascii="GHEA Grapalat" w:hAnsi="GHEA Grapalat"/>
          <w:spacing w:val="-6"/>
          <w:lang w:val="en-US"/>
        </w:rPr>
        <w:t>ԿՄՔԴ</w:t>
      </w:r>
      <w:r w:rsidR="009518CA" w:rsidRPr="009518CA">
        <w:rPr>
          <w:rFonts w:ascii="GHEA Grapalat" w:hAnsi="GHEA Grapalat"/>
          <w:spacing w:val="-6"/>
        </w:rPr>
        <w:t>-</w:t>
      </w:r>
      <w:r w:rsidR="009518CA">
        <w:rPr>
          <w:rFonts w:ascii="GHEA Grapalat" w:hAnsi="GHEA Grapalat"/>
          <w:spacing w:val="-6"/>
          <w:lang w:val="en-US"/>
        </w:rPr>
        <w:t>ԳՀԱՇՁԲ</w:t>
      </w:r>
      <w:r w:rsidR="009518CA" w:rsidRPr="009518CA">
        <w:rPr>
          <w:rFonts w:ascii="GHEA Grapalat" w:hAnsi="GHEA Grapalat"/>
          <w:spacing w:val="-6"/>
        </w:rPr>
        <w:t>-20/1</w:t>
      </w:r>
      <w:r w:rsidR="009D2B10" w:rsidRPr="00BB0E2D">
        <w:rPr>
          <w:rFonts w:ascii="GHEA Grapalat" w:hAnsi="GHEA Grapalat"/>
          <w:spacing w:val="-6"/>
        </w:rPr>
        <w:t xml:space="preserve"> </w:t>
      </w:r>
      <w:r w:rsidR="000D56C5" w:rsidRPr="000D56C5">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w:t>
      </w:r>
      <w:r w:rsidR="000E6B05" w:rsidRPr="000E6B05">
        <w:t xml:space="preserve"> </w:t>
      </w:r>
      <w:r w:rsidR="009518CA">
        <w:rPr>
          <w:rFonts w:ascii="GHEA Grapalat" w:hAnsi="GHEA Grapalat"/>
        </w:rPr>
        <w:t>Канакераванская средняя школа</w:t>
      </w:r>
      <w:r w:rsidR="000E6B05" w:rsidRPr="000E6B05">
        <w:rPr>
          <w:rFonts w:ascii="GHEA Grapalat" w:hAnsi="GHEA Grapalat"/>
        </w:rPr>
        <w:t xml:space="preserve">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E6B05" w:rsidRPr="00E6597C" w:rsidRDefault="00A81DD5" w:rsidP="000E6B05">
      <w:pPr>
        <w:pStyle w:val="BodyTextIndent"/>
        <w:spacing w:line="240" w:lineRule="auto"/>
        <w:jc w:val="center"/>
        <w:rPr>
          <w:rFonts w:ascii="GHEA Grapalat" w:hAnsi="GHEA Grapalat"/>
          <w:i w:val="0"/>
          <w:u w:val="single"/>
          <w:lang w:val="af-ZA"/>
        </w:rPr>
      </w:pPr>
      <w:r w:rsidRPr="009044F1">
        <w:rPr>
          <w:rFonts w:ascii="GHEA Grapalat" w:hAnsi="GHEA Grapalat"/>
          <w:sz w:val="24"/>
          <w:szCs w:val="24"/>
        </w:rPr>
        <w:t xml:space="preserve">Адрес электронной почты секретаря оценочной комиссии </w:t>
      </w:r>
      <w:r w:rsidR="000E6B05">
        <w:rPr>
          <w:rFonts w:ascii="GHEA Grapalat" w:hAnsi="GHEA Grapalat"/>
          <w:i w:val="0"/>
          <w:u w:val="single"/>
          <w:lang w:val="af-ZA"/>
        </w:rPr>
        <w:t>flora@osllc.am</w:t>
      </w:r>
    </w:p>
    <w:p w:rsidR="003E1421" w:rsidRPr="009044F1" w:rsidRDefault="003E1421" w:rsidP="00B46D58">
      <w:pPr>
        <w:pStyle w:val="BodyTextIndent2"/>
        <w:widowControl w:val="0"/>
        <w:spacing w:after="160" w:line="240" w:lineRule="auto"/>
        <w:ind w:firstLine="567"/>
        <w:rPr>
          <w:rFonts w:ascii="GHEA Grapalat" w:hAnsi="GHEA Grapalat"/>
          <w:sz w:val="24"/>
          <w:szCs w:val="24"/>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E45A13" w:rsidRDefault="00845AA5" w:rsidP="00E45A13">
      <w:pPr>
        <w:pStyle w:val="Heading3"/>
        <w:tabs>
          <w:tab w:val="left" w:pos="1134"/>
        </w:tabs>
        <w:jc w:val="both"/>
        <w:rPr>
          <w:rFonts w:ascii="GHEA Grapalat" w:hAnsi="GHEA Grapalat"/>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1A651E">
        <w:rPr>
          <w:rFonts w:ascii="GHEA Grapalat" w:hAnsi="GHEA Grapalat"/>
          <w:i w:val="0"/>
          <w:sz w:val="24"/>
          <w:szCs w:val="24"/>
        </w:rPr>
        <w:t>Частичнего ремонта</w:t>
      </w:r>
      <w:r w:rsidR="00053850"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w:t>
      </w:r>
      <w:r w:rsidR="0000540B" w:rsidRPr="00BB0E2D">
        <w:rPr>
          <w:rFonts w:ascii="GHEA Grapalat" w:hAnsi="GHEA Grapalat"/>
          <w:i w:val="0"/>
          <w:sz w:val="24"/>
          <w:szCs w:val="24"/>
        </w:rPr>
        <w:t xml:space="preserve"> </w:t>
      </w:r>
      <w:r w:rsidR="009518CA" w:rsidRPr="009518CA">
        <w:rPr>
          <w:rFonts w:ascii="GHEA Grapalat" w:hAnsi="GHEA Grapalat"/>
          <w:i w:val="0"/>
          <w:sz w:val="24"/>
          <w:szCs w:val="24"/>
        </w:rPr>
        <w:t>Канакераванск</w:t>
      </w:r>
      <w:r w:rsidR="009518CA" w:rsidRPr="009518CA">
        <w:rPr>
          <w:rFonts w:ascii="GHEA Grapalat" w:hAnsi="GHEA Grapalat"/>
          <w:i w:val="0"/>
          <w:sz w:val="24"/>
          <w:szCs w:val="24"/>
          <w:lang w:val="hy-AM"/>
        </w:rPr>
        <w:t>ой</w:t>
      </w:r>
      <w:r w:rsidR="009518CA" w:rsidRPr="009518CA">
        <w:rPr>
          <w:rFonts w:ascii="GHEA Grapalat" w:hAnsi="GHEA Grapalat"/>
          <w:i w:val="0"/>
          <w:sz w:val="24"/>
          <w:szCs w:val="24"/>
        </w:rPr>
        <w:t xml:space="preserve"> средн</w:t>
      </w:r>
      <w:r w:rsidR="009518CA" w:rsidRPr="009518CA">
        <w:rPr>
          <w:rFonts w:ascii="GHEA Grapalat" w:hAnsi="GHEA Grapalat"/>
          <w:i w:val="0"/>
          <w:sz w:val="24"/>
          <w:szCs w:val="24"/>
          <w:lang w:val="hy-AM"/>
        </w:rPr>
        <w:t>ей</w:t>
      </w:r>
      <w:r w:rsidR="009518CA" w:rsidRPr="009518CA">
        <w:rPr>
          <w:rFonts w:ascii="GHEA Grapalat" w:hAnsi="GHEA Grapalat"/>
          <w:i w:val="0"/>
          <w:sz w:val="24"/>
          <w:szCs w:val="24"/>
        </w:rPr>
        <w:t xml:space="preserve"> школ</w:t>
      </w:r>
      <w:r w:rsidR="009518CA" w:rsidRPr="009518CA">
        <w:rPr>
          <w:rFonts w:ascii="GHEA Grapalat" w:hAnsi="GHEA Grapalat"/>
          <w:i w:val="0"/>
          <w:sz w:val="24"/>
          <w:szCs w:val="24"/>
          <w:lang w:val="hy-AM"/>
        </w:rPr>
        <w:t>ы</w:t>
      </w:r>
      <w:r w:rsidR="000D56C5" w:rsidRPr="00E45A13">
        <w:rPr>
          <w:rFonts w:ascii="GHEA Grapalat" w:hAnsi="GHEA Grapalat"/>
          <w:i w:val="0"/>
          <w:sz w:val="24"/>
          <w:szCs w:val="24"/>
        </w:rPr>
        <w:t>,</w:t>
      </w:r>
      <w:r w:rsidR="000D56C5" w:rsidRPr="00BB0E2D">
        <w:rPr>
          <w:rFonts w:ascii="GHEA Grapalat" w:hAnsi="GHEA Grapalat"/>
          <w:i w:val="0"/>
          <w:sz w:val="24"/>
          <w:szCs w:val="24"/>
        </w:rPr>
        <w:t xml:space="preserve"> </w:t>
      </w:r>
      <w:r w:rsidR="004F0F26">
        <w:rPr>
          <w:rFonts w:ascii="GHEA Grapalat" w:hAnsi="GHEA Grapalat"/>
          <w:i w:val="0"/>
          <w:sz w:val="24"/>
          <w:szCs w:val="24"/>
        </w:rPr>
        <w:t>которые сгруппированы в лот</w:t>
      </w:r>
      <w:r w:rsidRPr="009044F1">
        <w:rPr>
          <w:rFonts w:ascii="GHEA Grapalat" w:hAnsi="GHEA Grapalat"/>
          <w:i w:val="0"/>
          <w:sz w:val="24"/>
          <w:szCs w:val="24"/>
        </w:rPr>
        <w:t xml:space="preserve"> "</w:t>
      </w:r>
      <w:r w:rsidR="004F0F26" w:rsidRPr="00BB0E2D">
        <w:rPr>
          <w:rFonts w:ascii="GHEA Grapalat" w:hAnsi="GHEA Grapalat"/>
          <w:i w:val="0"/>
          <w:sz w:val="24"/>
          <w:szCs w:val="24"/>
        </w:rPr>
        <w:t>1</w:t>
      </w:r>
      <w:r w:rsidRPr="009044F1">
        <w:rPr>
          <w:rFonts w:ascii="GHEA Grapalat" w:hAnsi="GHEA Grapalat"/>
          <w:i w:val="0"/>
          <w:sz w:val="24"/>
          <w:szCs w:val="24"/>
        </w:rPr>
        <w:t>":</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32"/>
      </w:tblGrid>
      <w:tr w:rsidR="00096865" w:rsidRPr="009044F1" w:rsidTr="00BF1C09">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32"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BF1C09">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32" w:type="dxa"/>
            <w:vAlign w:val="center"/>
          </w:tcPr>
          <w:p w:rsidR="00096865" w:rsidRPr="00BB0E2D" w:rsidRDefault="00010942" w:rsidP="00010942">
            <w:pPr>
              <w:pStyle w:val="BodyTextIndent2"/>
              <w:widowControl w:val="0"/>
              <w:spacing w:after="120" w:line="240" w:lineRule="auto"/>
              <w:ind w:firstLine="0"/>
              <w:rPr>
                <w:rFonts w:ascii="GHEA Grapalat" w:hAnsi="GHEA Grapalat"/>
                <w:sz w:val="24"/>
                <w:szCs w:val="24"/>
              </w:rPr>
            </w:pPr>
            <w:r w:rsidRPr="00010942">
              <w:rPr>
                <w:rFonts w:ascii="GHEA Grapalat" w:hAnsi="GHEA Grapalat"/>
              </w:rPr>
              <w:t>Ч</w:t>
            </w:r>
            <w:r w:rsidR="009518CA" w:rsidRPr="00010942">
              <w:rPr>
                <w:rFonts w:ascii="GHEA Grapalat" w:hAnsi="GHEA Grapalat"/>
              </w:rPr>
              <w:t>астичный ремонт</w:t>
            </w:r>
            <w:r w:rsidR="009518CA">
              <w:rPr>
                <w:rFonts w:ascii="GHEA Grapalat" w:hAnsi="GHEA Grapalat"/>
                <w:i/>
                <w:sz w:val="24"/>
                <w:szCs w:val="24"/>
              </w:rPr>
              <w:t xml:space="preserve"> </w:t>
            </w:r>
            <w:r w:rsidR="009518CA" w:rsidRPr="009518CA">
              <w:rPr>
                <w:rFonts w:ascii="GHEA Grapalat" w:hAnsi="GHEA Grapalat"/>
              </w:rPr>
              <w:t>Канакераванской средней школы</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B21180" w:rsidRPr="00BB0E2D">
        <w:rPr>
          <w:rFonts w:ascii="GHEA Grapalat" w:hAnsi="GHEA Grapalat"/>
          <w:sz w:val="24"/>
          <w:szCs w:val="24"/>
        </w:rPr>
        <w:t>5</w:t>
      </w:r>
      <w:r w:rsidR="006672E6" w:rsidRPr="00E63619">
        <w:rPr>
          <w:rFonts w:ascii="GHEA Grapalat" w:hAnsi="GHEA Grapalat"/>
          <w:sz w:val="24"/>
          <w:szCs w:val="24"/>
        </w:rPr>
        <w:t xml:space="preserve">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w:t>
      </w:r>
      <w:r w:rsidRPr="009044F1">
        <w:rPr>
          <w:rFonts w:ascii="GHEA Grapalat" w:hAnsi="GHEA Grapalat"/>
        </w:rPr>
        <w:lastRenderedPageBreak/>
        <w:t>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C5C5B">
        <w:rPr>
          <w:rFonts w:ascii="GHEA Grapalat" w:hAnsi="GHEA Grapalat"/>
          <w:sz w:val="24"/>
          <w:szCs w:val="24"/>
        </w:rPr>
        <w:t xml:space="preserve">запрос котировок </w:t>
      </w:r>
      <w:r w:rsidRPr="009044F1">
        <w:rPr>
          <w:rFonts w:ascii="GHEA Grapalat" w:hAnsi="GHEA Grapalat"/>
          <w:sz w:val="24"/>
          <w:szCs w:val="24"/>
        </w:rPr>
        <w:t>.</w:t>
      </w:r>
    </w:p>
    <w:p w:rsidR="00BA4929" w:rsidRDefault="00BA4929" w:rsidP="00BA4929">
      <w:pPr>
        <w:pStyle w:val="BodyTextIndent2"/>
        <w:widowControl w:val="0"/>
        <w:tabs>
          <w:tab w:val="left" w:pos="1134"/>
        </w:tabs>
        <w:spacing w:after="160" w:line="345"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518CA">
        <w:rPr>
          <w:rFonts w:ascii="GHEA Grapalat" w:hAnsi="GHEA Grapalat"/>
          <w:i/>
          <w:sz w:val="24"/>
          <w:szCs w:val="24"/>
        </w:rPr>
        <w:t>РА Котайкская область,  с. Канакераван</w:t>
      </w:r>
      <w:r w:rsidR="00D20250" w:rsidRPr="00BB0E2D">
        <w:rPr>
          <w:rFonts w:ascii="GHEA Grapalat" w:hAnsi="GHEA Grapalat"/>
          <w:i/>
          <w:sz w:val="24"/>
          <w:szCs w:val="24"/>
        </w:rPr>
        <w:t xml:space="preserve"> </w:t>
      </w:r>
      <w:r w:rsidR="00D20250" w:rsidRPr="00266DD5">
        <w:rPr>
          <w:rFonts w:ascii="GHEA Grapalat" w:hAnsi="GHEA Grapalat"/>
          <w:i/>
          <w:sz w:val="24"/>
          <w:szCs w:val="24"/>
        </w:rPr>
        <w:t xml:space="preserve"> </w:t>
      </w:r>
      <w:r>
        <w:rPr>
          <w:rFonts w:ascii="GHEA Grapalat" w:hAnsi="GHEA Grapalat"/>
          <w:sz w:val="24"/>
          <w:szCs w:val="24"/>
        </w:rPr>
        <w:t>не позднее, чем "</w:t>
      </w:r>
      <w:r w:rsidR="004B048C" w:rsidRPr="00BB0E2D">
        <w:rPr>
          <w:rFonts w:ascii="GHEA Grapalat" w:hAnsi="GHEA Grapalat"/>
          <w:sz w:val="24"/>
          <w:szCs w:val="24"/>
        </w:rPr>
        <w:t>12:00</w:t>
      </w:r>
      <w:r w:rsidR="006B21D9" w:rsidRPr="00BB0E2D">
        <w:rPr>
          <w:rFonts w:ascii="GHEA Grapalat" w:hAnsi="GHEA Grapalat"/>
          <w:sz w:val="24"/>
          <w:szCs w:val="24"/>
        </w:rPr>
        <w:t xml:space="preserve"> </w:t>
      </w:r>
      <w:r w:rsidR="006B21D9">
        <w:rPr>
          <w:rFonts w:ascii="GHEA Grapalat" w:hAnsi="GHEA Grapalat"/>
          <w:sz w:val="24"/>
          <w:szCs w:val="24"/>
        </w:rPr>
        <w:t>"</w:t>
      </w:r>
      <w:r w:rsidR="006B21D9" w:rsidRPr="00BB0E2D">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BA4929">
      <w:pPr>
        <w:pStyle w:val="BodyTextIndent2"/>
        <w:widowControl w:val="0"/>
        <w:tabs>
          <w:tab w:val="left" w:pos="1134"/>
        </w:tabs>
        <w:spacing w:after="160"/>
        <w:ind w:firstLine="567"/>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A934EA" w:rsidRPr="00BB0E2D">
        <w:rPr>
          <w:rFonts w:ascii="GHEA Grapalat" w:hAnsi="GHEA Grapalat"/>
        </w:rPr>
        <w:t>Н. Тигранян.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lastRenderedPageBreak/>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5"/>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FootnoteReference"/>
          <w:rFonts w:ascii="GHEA Grapalat" w:hAnsi="GHEA Grapalat"/>
          <w:sz w:val="24"/>
          <w:szCs w:val="24"/>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себестоимость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w:t>
      </w:r>
      <w:r w:rsidR="00260739" w:rsidRPr="009044F1">
        <w:rPr>
          <w:rFonts w:ascii="GHEA Grapalat" w:hAnsi="GHEA Grapalat"/>
          <w:sz w:val="24"/>
          <w:szCs w:val="24"/>
        </w:rPr>
        <w:t>"</w:t>
      </w:r>
      <w:r w:rsidR="00260739" w:rsidRPr="00147FD7">
        <w:rPr>
          <w:rFonts w:ascii="GHEA Grapalat" w:hAnsi="GHEA Grapalat"/>
          <w:sz w:val="24"/>
          <w:szCs w:val="24"/>
        </w:rPr>
        <w:t>прибыль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w:t>
      </w:r>
      <w:r w:rsidRPr="009044F1">
        <w:rPr>
          <w:rFonts w:ascii="GHEA Grapalat" w:hAnsi="GHEA Grapalat"/>
        </w:rPr>
        <w:lastRenderedPageBreak/>
        <w:t xml:space="preserve">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FE6DBA">
        <w:rPr>
          <w:rStyle w:val="FootnoteReference"/>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w:t>
      </w:r>
      <w:r w:rsidR="00A934EA" w:rsidRPr="00BB0E2D">
        <w:rPr>
          <w:rFonts w:ascii="GHEA Grapalat" w:hAnsi="GHEA Grapalat"/>
          <w:sz w:val="24"/>
          <w:szCs w:val="24"/>
        </w:rPr>
        <w:t>7</w:t>
      </w:r>
      <w:r w:rsidR="000E21F2" w:rsidRPr="009F3DC7">
        <w:rPr>
          <w:rFonts w:ascii="GHEA Grapalat" w:hAnsi="GHEA Grapalat"/>
          <w:sz w:val="24"/>
          <w:szCs w:val="24"/>
        </w:rPr>
        <w:t>"-ый день в "</w:t>
      </w:r>
      <w:r w:rsidR="004B048C" w:rsidRPr="00BB0E2D">
        <w:rPr>
          <w:rFonts w:ascii="GHEA Grapalat" w:hAnsi="GHEA Grapalat"/>
          <w:sz w:val="24"/>
          <w:szCs w:val="24"/>
        </w:rPr>
        <w:t>12:00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w:t>
      </w:r>
      <w:r w:rsidRPr="009F3DC7">
        <w:rPr>
          <w:rFonts w:ascii="GHEA Grapalat" w:hAnsi="GHEA Grapalat"/>
        </w:rPr>
        <w:lastRenderedPageBreak/>
        <w:t>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 </w:t>
      </w:r>
      <w:r w:rsidR="00777A65" w:rsidRPr="00777A65">
        <w:rPr>
          <w:rFonts w:ascii="GHEA Grapalat" w:hAnsi="GHEA Grapalat"/>
          <w:i w:val="0"/>
          <w:sz w:val="24"/>
          <w:szCs w:val="24"/>
        </w:rPr>
        <w:t>по курсу, установленному Центральным банком Республики Армения.</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w:t>
      </w:r>
      <w:r w:rsidRPr="009044F1">
        <w:rPr>
          <w:rFonts w:ascii="GHEA Grapalat" w:hAnsi="GHEA Grapalat"/>
          <w:i w:val="0"/>
          <w:sz w:val="24"/>
          <w:szCs w:val="24"/>
        </w:rPr>
        <w:lastRenderedPageBreak/>
        <w:t>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w:t>
      </w:r>
      <w:r w:rsidR="008F2148" w:rsidRPr="008F2148">
        <w:rPr>
          <w:rFonts w:ascii="GHEA Grapalat" w:hAnsi="GHEA Grapalat"/>
          <w:sz w:val="24"/>
          <w:szCs w:val="24"/>
        </w:rPr>
        <w:lastRenderedPageBreak/>
        <w:t xml:space="preserve">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52293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w:t>
      </w:r>
      <w:r w:rsidR="003B3E74" w:rsidRPr="003B3E74">
        <w:rPr>
          <w:rFonts w:ascii="GHEA Grapalat" w:hAnsi="GHEA Grapalat" w:cs="Sylfaen"/>
          <w:sz w:val="24"/>
          <w:szCs w:val="24"/>
        </w:rPr>
        <w:lastRenderedPageBreak/>
        <w:t xml:space="preserve">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w:t>
      </w:r>
      <w:r w:rsidRPr="009044F1">
        <w:rPr>
          <w:rFonts w:ascii="GHEA Grapalat" w:hAnsi="GHEA Grapalat"/>
          <w:sz w:val="24"/>
          <w:szCs w:val="24"/>
        </w:rPr>
        <w:lastRenderedPageBreak/>
        <w:t>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 xml:space="preserve">Договор заключается заказчиком на основании решения Комиссии. </w:t>
      </w:r>
      <w:r w:rsidRPr="009044F1">
        <w:rPr>
          <w:rFonts w:ascii="GHEA Grapalat" w:hAnsi="GHEA Grapalat"/>
        </w:rPr>
        <w:lastRenderedPageBreak/>
        <w:t>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0E7186" w:rsidRPr="000E7186" w:rsidRDefault="000E7186" w:rsidP="000E7186">
      <w:pPr>
        <w:widowControl w:val="0"/>
        <w:tabs>
          <w:tab w:val="left" w:pos="1276"/>
        </w:tabs>
        <w:spacing w:after="160"/>
        <w:ind w:firstLine="567"/>
        <w:jc w:val="both"/>
        <w:rPr>
          <w:rFonts w:ascii="GHEA Grapalat" w:hAnsi="GHEA Grapalat"/>
        </w:rPr>
      </w:pPr>
      <w:r w:rsidRPr="000E7186">
        <w:rPr>
          <w:rFonts w:ascii="GHEA Grapalat" w:hAnsi="GHEA Grapalat"/>
        </w:rPr>
        <w:t xml:space="preserve">10.2 Размер обеспечения квалификации равен размеру ценового предложения отобранного участника.Обеспечение квалификации представляется в виде банковской гарантии (Приложение 4), которое должно быть действительным как минимум  включительно до 20-го рабочего дня, следующего за днем полного принятия </w:t>
      </w:r>
      <w:r w:rsidRPr="000E7186">
        <w:rPr>
          <w:rFonts w:ascii="GHEA Grapalat" w:hAnsi="GHEA Grapalat"/>
        </w:rPr>
        <w:lastRenderedPageBreak/>
        <w:t>заказчиком результата выполнения контракта</w:t>
      </w:r>
      <w:r w:rsidRPr="000E7186">
        <w:rPr>
          <w:rFonts w:ascii="GHEA Grapalat" w:hAnsi="GHEA Grapalat"/>
        </w:rPr>
        <w:footnoteReference w:customMarkFollows="1" w:id="9"/>
        <w:t>12 .</w:t>
      </w:r>
    </w:p>
    <w:p w:rsidR="000E7186" w:rsidRPr="000E7186" w:rsidRDefault="000E7186" w:rsidP="000E7186">
      <w:pPr>
        <w:widowControl w:val="0"/>
        <w:tabs>
          <w:tab w:val="left" w:pos="1276"/>
        </w:tabs>
        <w:spacing w:after="160"/>
        <w:ind w:firstLine="567"/>
        <w:jc w:val="both"/>
        <w:rPr>
          <w:rFonts w:ascii="GHEA Grapalat" w:hAnsi="GHEA Grapalat"/>
        </w:rPr>
      </w:pPr>
      <w:r w:rsidRPr="000E7186">
        <w:rPr>
          <w:rFonts w:ascii="GHEA Grapalat" w:hAnsi="GHEA Grapalat"/>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драмовдрамов РА, то обеспечение квалификации представляется в виде банковской гарантии в размере общей цены договора.</w:t>
      </w:r>
    </w:p>
    <w:p w:rsidR="000E7186" w:rsidRPr="000E7186" w:rsidRDefault="000E7186" w:rsidP="000E7186">
      <w:pPr>
        <w:widowControl w:val="0"/>
        <w:tabs>
          <w:tab w:val="left" w:pos="1276"/>
        </w:tabs>
        <w:spacing w:after="160"/>
        <w:ind w:firstLine="567"/>
        <w:jc w:val="both"/>
        <w:rPr>
          <w:rFonts w:ascii="GHEA Grapalat" w:hAnsi="GHEA Grapalat"/>
        </w:rPr>
      </w:pPr>
      <w:r w:rsidRPr="000E7186">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E7186" w:rsidRPr="000E7186" w:rsidRDefault="000E7186" w:rsidP="000E7186">
      <w:pPr>
        <w:widowControl w:val="0"/>
        <w:tabs>
          <w:tab w:val="left" w:pos="1276"/>
        </w:tabs>
        <w:spacing w:after="160"/>
        <w:ind w:firstLine="567"/>
        <w:jc w:val="both"/>
        <w:rPr>
          <w:rFonts w:ascii="GHEA Grapalat" w:hAnsi="GHEA Grapalat"/>
        </w:rPr>
      </w:pPr>
      <w:r w:rsidRPr="000E7186">
        <w:rPr>
          <w:rFonts w:ascii="GHEA Grapalat" w:hAnsi="GHEA Grapalat"/>
        </w:rPr>
        <w:t>10.3.</w:t>
      </w:r>
      <w:r w:rsidRPr="000E7186">
        <w:rPr>
          <w:rFonts w:ascii="GHEA Grapalat" w:hAnsi="GHEA Grapalat"/>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sidRPr="000E7186">
        <w:rPr>
          <w:rFonts w:ascii="GHEA Grapalat" w:hAnsi="GHEA Grapalat"/>
        </w:rPr>
        <w:footnoteReference w:customMarkFollows="1" w:id="10"/>
        <w:t>13.</w:t>
      </w:r>
    </w:p>
    <w:p w:rsidR="000E7186" w:rsidRPr="000E7186" w:rsidRDefault="000E7186" w:rsidP="000E7186">
      <w:pPr>
        <w:widowControl w:val="0"/>
        <w:tabs>
          <w:tab w:val="left" w:pos="1276"/>
        </w:tabs>
        <w:spacing w:after="160"/>
        <w:ind w:firstLine="567"/>
        <w:jc w:val="both"/>
        <w:rPr>
          <w:rFonts w:ascii="GHEA Grapalat" w:hAnsi="GHEA Grapalat"/>
        </w:rPr>
      </w:pPr>
      <w:r w:rsidRPr="000E7186">
        <w:rPr>
          <w:rFonts w:ascii="GHEA Grapalat" w:hAnsi="GHEA Grapalat"/>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виде банковской гарантии в размере общей цены договора.</w:t>
      </w:r>
    </w:p>
    <w:p w:rsidR="000E7186" w:rsidRPr="00D61DAB" w:rsidRDefault="000E7186" w:rsidP="000E7186">
      <w:pPr>
        <w:widowControl w:val="0"/>
        <w:tabs>
          <w:tab w:val="left" w:pos="1276"/>
        </w:tabs>
        <w:spacing w:after="160"/>
        <w:ind w:firstLine="567"/>
        <w:jc w:val="both"/>
        <w:rPr>
          <w:rFonts w:ascii="GHEA Grapalat" w:hAnsi="GHEA Grapalat"/>
        </w:rPr>
      </w:pPr>
      <w:r w:rsidRPr="00D61DAB">
        <w:rPr>
          <w:rFonts w:ascii="GHEA Grapalat" w:hAnsi="GHEA Grapalat"/>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lastRenderedPageBreak/>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w:t>
      </w:r>
      <w:r>
        <w:rPr>
          <w:rFonts w:ascii="GHEA Grapalat" w:hAnsi="GHEA Grapalat"/>
        </w:rPr>
        <w:lastRenderedPageBreak/>
        <w:t xml:space="preserve">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w:t>
      </w:r>
      <w:r w:rsidR="00A677CD">
        <w:rPr>
          <w:rFonts w:ascii="GHEA Grapalat" w:hAnsi="GHEA Grapalat" w:cs="Sylfaen"/>
        </w:rPr>
        <w:lastRenderedPageBreak/>
        <w:t>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xml:space="preserve">, до срока принятия решения о жалобе. Согласно статье 50 Закона, лицо, не принявшее участия в процедуре </w:t>
      </w:r>
      <w:r w:rsidRPr="009044F1">
        <w:rPr>
          <w:rFonts w:ascii="GHEA Grapalat" w:hAnsi="GHEA Grapalat"/>
        </w:rPr>
        <w:lastRenderedPageBreak/>
        <w:t>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3C5C5B">
        <w:rPr>
          <w:rFonts w:ascii="GHEA Grapalat" w:hAnsi="GHEA Grapalat"/>
          <w:b/>
        </w:rPr>
        <w:t xml:space="preserve">ЗАПРОС КОТИРОВОК </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w:t>
      </w:r>
      <w:r w:rsidR="006F2D9C" w:rsidRPr="00FF3E38">
        <w:rPr>
          <w:rFonts w:ascii="GHEA Grapalat" w:hAnsi="GHEA Grapalat"/>
        </w:rPr>
        <w:lastRenderedPageBreak/>
        <w:t>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FootnoteReference"/>
          <w:rFonts w:ascii="GHEA Grapalat" w:hAnsi="GHEA Grapalat"/>
          <w:sz w:val="24"/>
          <w:szCs w:val="24"/>
        </w:rPr>
        <w:footnoteReference w:customMarkFollows="1" w:id="14"/>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A0EBD" w:rsidRPr="00BB0E2D">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Pr="00BB0E2D"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3C5C5B">
        <w:rPr>
          <w:rFonts w:ascii="GHEA Grapalat" w:hAnsi="GHEA Grapalat"/>
          <w:b/>
          <w:sz w:val="24"/>
          <w:szCs w:val="24"/>
        </w:rPr>
        <w:t xml:space="preserve">запрос котировок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518CA">
        <w:rPr>
          <w:rFonts w:ascii="GHEA Grapalat" w:hAnsi="GHEA Grapalat"/>
          <w:i/>
          <w:sz w:val="24"/>
          <w:szCs w:val="24"/>
          <w:lang w:val="en-US"/>
        </w:rPr>
        <w:t>ԿՄՔԴ</w:t>
      </w:r>
      <w:r w:rsidR="009518CA" w:rsidRPr="009518CA">
        <w:rPr>
          <w:rFonts w:ascii="GHEA Grapalat" w:hAnsi="GHEA Grapalat"/>
          <w:i/>
          <w:sz w:val="24"/>
          <w:szCs w:val="24"/>
        </w:rPr>
        <w:t>-</w:t>
      </w:r>
      <w:r w:rsidR="009518CA">
        <w:rPr>
          <w:rFonts w:ascii="GHEA Grapalat" w:hAnsi="GHEA Grapalat"/>
          <w:i/>
          <w:sz w:val="24"/>
          <w:szCs w:val="24"/>
          <w:lang w:val="en-US"/>
        </w:rPr>
        <w:t>ԳՀԱՇՁԲ</w:t>
      </w:r>
      <w:r w:rsidR="009518CA" w:rsidRPr="009518CA">
        <w:rPr>
          <w:rFonts w:ascii="GHEA Grapalat" w:hAnsi="GHEA Grapalat"/>
          <w:i/>
          <w:sz w:val="24"/>
          <w:szCs w:val="24"/>
        </w:rPr>
        <w:t>-20/1</w:t>
      </w:r>
      <w:r w:rsidR="009D2B10" w:rsidRPr="00BB0E2D">
        <w:rPr>
          <w:rFonts w:ascii="GHEA Grapalat" w:hAnsi="GHEA Grapalat"/>
          <w:i/>
          <w:sz w:val="24"/>
          <w:szCs w:val="24"/>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2925F5" w:rsidRPr="002925F5">
        <w:rPr>
          <w:rFonts w:ascii="GHEA Grapalat" w:hAnsi="GHEA Grapalat"/>
          <w:color w:val="auto"/>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C4157A" w:rsidRDefault="00374F4A" w:rsidP="00AA0EBD">
      <w:pPr>
        <w:jc w:val="both"/>
        <w:rPr>
          <w:rFonts w:ascii="GHEA Grapalat" w:hAnsi="GHEA Grapalat"/>
          <w:sz w:val="20"/>
        </w:rPr>
      </w:pPr>
      <w:r>
        <w:rPr>
          <w:rFonts w:ascii="GHEA Grapalat" w:hAnsi="GHEA Grapalat"/>
        </w:rPr>
        <w:t>___________</w:t>
      </w:r>
      <w:r w:rsidRPr="00FA54C5">
        <w:rPr>
          <w:rFonts w:ascii="GHEA Grapalat" w:hAnsi="GHEA Grapalat"/>
        </w:rPr>
        <w:t>__</w:t>
      </w:r>
      <w:r w:rsidR="00645D53">
        <w:rPr>
          <w:rFonts w:ascii="GHEA Grapalat" w:hAnsi="GHEA Grapalat"/>
        </w:rPr>
        <w:t>_________</w:t>
      </w:r>
      <w:r>
        <w:rPr>
          <w:rFonts w:ascii="GHEA Grapalat" w:hAnsi="GHEA Grapalat"/>
        </w:rPr>
        <w:t>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9518CA">
        <w:rPr>
          <w:rFonts w:ascii="GHEA Grapalat" w:hAnsi="GHEA Grapalat"/>
          <w:i/>
          <w:lang w:val="en-US"/>
        </w:rPr>
        <w:t>ԿՄՔԴ</w:t>
      </w:r>
      <w:r w:rsidR="009518CA" w:rsidRPr="009518CA">
        <w:rPr>
          <w:rFonts w:ascii="GHEA Grapalat" w:hAnsi="GHEA Grapalat"/>
          <w:i/>
        </w:rPr>
        <w:t>-</w:t>
      </w:r>
      <w:r w:rsidR="009518CA">
        <w:rPr>
          <w:rFonts w:ascii="GHEA Grapalat" w:hAnsi="GHEA Grapalat"/>
          <w:i/>
          <w:lang w:val="en-US"/>
        </w:rPr>
        <w:t>ԳՀԱՇՁԲ</w:t>
      </w:r>
      <w:r w:rsidR="009518CA" w:rsidRPr="009518CA">
        <w:rPr>
          <w:rFonts w:ascii="GHEA Grapalat" w:hAnsi="GHEA Grapalat"/>
          <w:i/>
        </w:rPr>
        <w:t>-20/1</w:t>
      </w:r>
      <w:r w:rsidR="009D2B10" w:rsidRPr="00BB0E2D">
        <w:rPr>
          <w:rFonts w:ascii="GHEA Grapalat" w:hAnsi="GHEA Grapalat"/>
          <w:i/>
        </w:rPr>
        <w:t xml:space="preserve"> </w:t>
      </w: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3C5C5B">
        <w:rPr>
          <w:rFonts w:ascii="GHEA Grapalat" w:hAnsi="GHEA Grapalat"/>
        </w:rPr>
        <w:t xml:space="preserve">запрос котировок </w:t>
      </w:r>
      <w:r>
        <w:rPr>
          <w:rFonts w:ascii="GHEA Grapalat" w:hAnsi="GHEA Grapalat"/>
        </w:rPr>
        <w:t xml:space="preserve"> под кодом </w:t>
      </w:r>
      <w:r w:rsidR="009518CA">
        <w:rPr>
          <w:rFonts w:ascii="GHEA Grapalat" w:hAnsi="GHEA Grapalat"/>
          <w:i/>
          <w:lang w:val="en-US"/>
        </w:rPr>
        <w:t>ԿՄՔԴ</w:t>
      </w:r>
      <w:r w:rsidR="009518CA" w:rsidRPr="009518CA">
        <w:rPr>
          <w:rFonts w:ascii="GHEA Grapalat" w:hAnsi="GHEA Grapalat"/>
          <w:i/>
        </w:rPr>
        <w:t>-</w:t>
      </w:r>
      <w:r w:rsidR="009518CA">
        <w:rPr>
          <w:rFonts w:ascii="GHEA Grapalat" w:hAnsi="GHEA Grapalat"/>
          <w:i/>
          <w:lang w:val="en-US"/>
        </w:rPr>
        <w:t>ԳՀԱՇՁԲ</w:t>
      </w:r>
      <w:r w:rsidR="009518CA" w:rsidRPr="009518CA">
        <w:rPr>
          <w:rFonts w:ascii="GHEA Grapalat" w:hAnsi="GHEA Grapalat"/>
          <w:i/>
        </w:rPr>
        <w:t>-20/1</w:t>
      </w:r>
      <w:r w:rsidR="009D2B10" w:rsidRPr="00BB0E2D">
        <w:rPr>
          <w:rFonts w:ascii="GHEA Grapalat" w:hAnsi="GHEA Grapalat"/>
          <w:i/>
        </w:rPr>
        <w:t xml:space="preserve"> </w:t>
      </w:r>
      <w:r w:rsidR="00CF49D7" w:rsidRPr="00BB0E2D">
        <w:rPr>
          <w:rFonts w:ascii="GHEA Grapalat" w:hAnsi="GHEA Grapalat"/>
          <w:i/>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9518CA">
        <w:rPr>
          <w:rFonts w:ascii="GHEA Grapalat" w:hAnsi="GHEA Grapalat"/>
          <w:i/>
          <w:lang w:val="en-US"/>
        </w:rPr>
        <w:t>ԿՄՔԴ</w:t>
      </w:r>
      <w:r w:rsidR="009518CA" w:rsidRPr="009518CA">
        <w:rPr>
          <w:rFonts w:ascii="GHEA Grapalat" w:hAnsi="GHEA Grapalat"/>
          <w:i/>
        </w:rPr>
        <w:t>-</w:t>
      </w:r>
      <w:r w:rsidR="009518CA">
        <w:rPr>
          <w:rFonts w:ascii="GHEA Grapalat" w:hAnsi="GHEA Grapalat"/>
          <w:i/>
          <w:lang w:val="en-US"/>
        </w:rPr>
        <w:t>ԳՀԱՇՁԲ</w:t>
      </w:r>
      <w:r w:rsidR="009518CA" w:rsidRPr="009518CA">
        <w:rPr>
          <w:rFonts w:ascii="GHEA Grapalat" w:hAnsi="GHEA Grapalat"/>
          <w:i/>
        </w:rPr>
        <w:t>-20/1</w:t>
      </w:r>
      <w:r w:rsidR="009D2B10" w:rsidRPr="00BB0E2D">
        <w:rPr>
          <w:rFonts w:ascii="GHEA Grapalat" w:hAnsi="GHEA Grapalat"/>
          <w:i/>
        </w:rPr>
        <w:t xml:space="preserve"> </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C5C5B">
        <w:rPr>
          <w:rFonts w:ascii="GHEA Grapalat" w:hAnsi="GHEA Grapalat"/>
        </w:rPr>
        <w:t xml:space="preserve">запрос котировок </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5"/>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6"/>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6139A9" w:rsidRPr="009044F1" w:rsidRDefault="006139A9" w:rsidP="006139A9">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Pr="00DC2360">
        <w:rPr>
          <w:rFonts w:ascii="GHEA Grapalat" w:hAnsi="GHEA Grapalat"/>
          <w:b/>
          <w:i w:val="0"/>
          <w:sz w:val="24"/>
          <w:szCs w:val="24"/>
        </w:rPr>
        <w:t>.</w:t>
      </w:r>
      <w:r w:rsidRPr="009044F1">
        <w:rPr>
          <w:rFonts w:ascii="GHEA Grapalat" w:hAnsi="GHEA Grapalat"/>
          <w:b/>
          <w:i w:val="0"/>
          <w:sz w:val="24"/>
          <w:szCs w:val="24"/>
        </w:rPr>
        <w:t>1</w:t>
      </w:r>
    </w:p>
    <w:p w:rsidR="006139A9" w:rsidRPr="009044F1" w:rsidRDefault="006139A9" w:rsidP="006139A9">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9518CA">
        <w:rPr>
          <w:rFonts w:ascii="GHEA Grapalat" w:hAnsi="GHEA Grapalat"/>
          <w:b/>
          <w:sz w:val="24"/>
          <w:szCs w:val="24"/>
        </w:rPr>
        <w:t>ԿՄՔԴ-ԳՀԱՇՁԲ-20/1</w:t>
      </w:r>
    </w:p>
    <w:p w:rsidR="006139A9" w:rsidRPr="009044F1" w:rsidRDefault="006139A9" w:rsidP="006139A9">
      <w:pPr>
        <w:widowControl w:val="0"/>
        <w:spacing w:after="160"/>
        <w:ind w:left="567" w:right="565"/>
        <w:jc w:val="center"/>
        <w:rPr>
          <w:rFonts w:ascii="GHEA Grapalat" w:hAnsi="GHEA Grapalat"/>
          <w:b/>
        </w:rPr>
      </w:pPr>
    </w:p>
    <w:p w:rsidR="006139A9" w:rsidRPr="009044F1" w:rsidRDefault="006139A9" w:rsidP="006139A9">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6139A9" w:rsidRPr="009044F1" w:rsidRDefault="006139A9" w:rsidP="006139A9">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6139A9" w:rsidRPr="009044F1" w:rsidRDefault="006139A9" w:rsidP="006139A9">
      <w:pPr>
        <w:pStyle w:val="Heading3"/>
        <w:keepNext w:val="0"/>
        <w:widowControl w:val="0"/>
        <w:spacing w:after="160" w:line="240" w:lineRule="auto"/>
        <w:ind w:left="567" w:right="565"/>
        <w:rPr>
          <w:rFonts w:ascii="GHEA Grapalat" w:hAnsi="GHEA Grapalat" w:cs="Arial"/>
          <w:sz w:val="24"/>
          <w:szCs w:val="24"/>
        </w:rPr>
      </w:pPr>
    </w:p>
    <w:p w:rsidR="006139A9" w:rsidRPr="00430541" w:rsidRDefault="006139A9" w:rsidP="006139A9">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6139A9" w:rsidRPr="00430541" w:rsidRDefault="006139A9" w:rsidP="006139A9">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6139A9" w:rsidRPr="009044F1" w:rsidRDefault="006139A9" w:rsidP="006139A9">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9518CA">
        <w:rPr>
          <w:rFonts w:ascii="GHEA Grapalat" w:hAnsi="GHEA Grapalat"/>
        </w:rPr>
        <w:t>ԿՄՔԴ-ԳՀԱՇՁԲ-20/1</w:t>
      </w:r>
      <w:r w:rsidR="00010942">
        <w:rPr>
          <w:rFonts w:ascii="GHEA Grapalat" w:hAnsi="GHEA Grapalat"/>
        </w:rPr>
        <w:t xml:space="preserve"> </w:t>
      </w:r>
      <w:r w:rsidRPr="009044F1">
        <w:rPr>
          <w:rFonts w:ascii="GHEA Grapalat" w:hAnsi="GHEA Grapalat"/>
        </w:rPr>
        <w:t>ниже по лотам представляетописани</w:t>
      </w:r>
      <w:r>
        <w:rPr>
          <w:rFonts w:ascii="GHEA Grapalat" w:hAnsi="GHEA Grapalat"/>
        </w:rPr>
        <w:t>я</w:t>
      </w:r>
      <w:r w:rsidRPr="009044F1">
        <w:rPr>
          <w:rFonts w:ascii="GHEA Grapalat" w:hAnsi="GHEA Grapalat"/>
        </w:rPr>
        <w:t xml:space="preserve"> предлагаем</w:t>
      </w:r>
      <w:r w:rsidRPr="000976D7">
        <w:rPr>
          <w:rFonts w:ascii="GHEA Grapalat" w:hAnsi="GHEA Grapalat"/>
        </w:rPr>
        <w:t>ых</w:t>
      </w:r>
      <w:r w:rsidRPr="009044F1">
        <w:rPr>
          <w:rFonts w:ascii="GHEA Grapalat" w:hAnsi="GHEA Grapalat"/>
        </w:rPr>
        <w:t xml:space="preserve"> им </w:t>
      </w:r>
      <w:r>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363"/>
        <w:gridCol w:w="1335"/>
        <w:gridCol w:w="1325"/>
        <w:gridCol w:w="1716"/>
        <w:gridCol w:w="1721"/>
        <w:gridCol w:w="1471"/>
      </w:tblGrid>
      <w:tr w:rsidR="006139A9" w:rsidRPr="00206AF8" w:rsidTr="001A651E">
        <w:tc>
          <w:tcPr>
            <w:tcW w:w="1242" w:type="dxa"/>
            <w:vMerge w:val="restart"/>
            <w:vAlign w:val="center"/>
          </w:tcPr>
          <w:p w:rsidR="006139A9" w:rsidRDefault="006139A9" w:rsidP="001A651E">
            <w:pPr>
              <w:widowControl w:val="0"/>
              <w:jc w:val="center"/>
              <w:rPr>
                <w:rFonts w:ascii="GHEA Grapalat" w:hAnsi="GHEA Grapalat"/>
                <w:b/>
                <w:sz w:val="20"/>
                <w:szCs w:val="20"/>
              </w:rPr>
            </w:pPr>
          </w:p>
          <w:p w:rsidR="006139A9" w:rsidRPr="00206AF8" w:rsidRDefault="006139A9" w:rsidP="001A651E">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6139A9" w:rsidRPr="00C03625" w:rsidRDefault="006139A9" w:rsidP="001A651E">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Pr="00DB2996">
              <w:rPr>
                <w:rFonts w:ascii="GHEA Grapalat" w:hAnsi="GHEA Grapalat"/>
                <w:b/>
                <w:sz w:val="20"/>
                <w:szCs w:val="20"/>
              </w:rPr>
              <w:t>еприборы и оборудование</w:t>
            </w:r>
          </w:p>
        </w:tc>
      </w:tr>
      <w:tr w:rsidR="006139A9" w:rsidRPr="00206AF8" w:rsidTr="001A651E">
        <w:trPr>
          <w:trHeight w:val="696"/>
        </w:trPr>
        <w:tc>
          <w:tcPr>
            <w:tcW w:w="1242" w:type="dxa"/>
            <w:vMerge/>
            <w:vAlign w:val="center"/>
          </w:tcPr>
          <w:p w:rsidR="006139A9" w:rsidRPr="00206AF8" w:rsidRDefault="006139A9" w:rsidP="001A651E">
            <w:pPr>
              <w:widowControl w:val="0"/>
              <w:jc w:val="center"/>
              <w:rPr>
                <w:rFonts w:ascii="GHEA Grapalat" w:hAnsi="GHEA Grapalat"/>
                <w:b/>
                <w:bCs/>
                <w:sz w:val="20"/>
                <w:szCs w:val="20"/>
              </w:rPr>
            </w:pPr>
          </w:p>
        </w:tc>
        <w:tc>
          <w:tcPr>
            <w:tcW w:w="1363" w:type="dxa"/>
            <w:vAlign w:val="center"/>
          </w:tcPr>
          <w:p w:rsidR="006139A9" w:rsidRDefault="006139A9" w:rsidP="001A651E">
            <w:pPr>
              <w:widowControl w:val="0"/>
              <w:jc w:val="center"/>
              <w:rPr>
                <w:rFonts w:ascii="GHEA Grapalat" w:hAnsi="GHEA Grapalat"/>
                <w:b/>
                <w:sz w:val="20"/>
                <w:szCs w:val="20"/>
              </w:rPr>
            </w:pPr>
            <w:r>
              <w:rPr>
                <w:rFonts w:ascii="GHEA Grapalat" w:hAnsi="GHEA Grapalat"/>
                <w:b/>
                <w:sz w:val="20"/>
                <w:szCs w:val="20"/>
              </w:rPr>
              <w:t>фирменное</w:t>
            </w:r>
          </w:p>
          <w:p w:rsidR="006139A9" w:rsidRPr="00206AF8" w:rsidRDefault="006139A9" w:rsidP="001A651E">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6139A9" w:rsidRPr="00206AF8" w:rsidRDefault="006139A9" w:rsidP="001A651E">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6139A9" w:rsidRPr="00BF7253" w:rsidRDefault="006139A9" w:rsidP="001A651E">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6139A9" w:rsidRPr="00206AF8" w:rsidRDefault="006139A9" w:rsidP="001A651E">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6139A9" w:rsidRPr="00206AF8" w:rsidRDefault="006139A9" w:rsidP="001A651E">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6139A9" w:rsidRPr="00206AF8" w:rsidRDefault="006139A9" w:rsidP="001A651E">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6139A9" w:rsidRPr="00206AF8" w:rsidTr="001A651E">
        <w:tc>
          <w:tcPr>
            <w:tcW w:w="1242"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63"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35"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25"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716"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721"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471" w:type="dxa"/>
          </w:tcPr>
          <w:p w:rsidR="006139A9" w:rsidRPr="00206AF8" w:rsidRDefault="006139A9" w:rsidP="001A651E">
            <w:pPr>
              <w:pStyle w:val="Heading3"/>
              <w:keepNext w:val="0"/>
              <w:widowControl w:val="0"/>
              <w:spacing w:line="240" w:lineRule="auto"/>
              <w:jc w:val="left"/>
              <w:rPr>
                <w:rFonts w:ascii="GHEA Grapalat" w:hAnsi="GHEA Grapalat"/>
                <w:b/>
              </w:rPr>
            </w:pPr>
          </w:p>
        </w:tc>
      </w:tr>
      <w:tr w:rsidR="006139A9" w:rsidRPr="00206AF8" w:rsidTr="001A651E">
        <w:tc>
          <w:tcPr>
            <w:tcW w:w="1242"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63"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35"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25"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716"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721"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471" w:type="dxa"/>
          </w:tcPr>
          <w:p w:rsidR="006139A9" w:rsidRPr="00206AF8" w:rsidRDefault="006139A9" w:rsidP="001A651E">
            <w:pPr>
              <w:pStyle w:val="Heading3"/>
              <w:keepNext w:val="0"/>
              <w:widowControl w:val="0"/>
              <w:spacing w:line="240" w:lineRule="auto"/>
              <w:jc w:val="left"/>
              <w:rPr>
                <w:rFonts w:ascii="GHEA Grapalat" w:hAnsi="GHEA Grapalat"/>
                <w:b/>
              </w:rPr>
            </w:pPr>
          </w:p>
        </w:tc>
      </w:tr>
      <w:tr w:rsidR="006139A9" w:rsidRPr="00206AF8" w:rsidTr="001A651E">
        <w:tc>
          <w:tcPr>
            <w:tcW w:w="1242"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63"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35"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325"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716"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721" w:type="dxa"/>
          </w:tcPr>
          <w:p w:rsidR="006139A9" w:rsidRPr="00206AF8" w:rsidRDefault="006139A9" w:rsidP="001A651E">
            <w:pPr>
              <w:pStyle w:val="Heading3"/>
              <w:keepNext w:val="0"/>
              <w:widowControl w:val="0"/>
              <w:spacing w:line="240" w:lineRule="auto"/>
              <w:jc w:val="left"/>
              <w:rPr>
                <w:rFonts w:ascii="GHEA Grapalat" w:hAnsi="GHEA Grapalat"/>
                <w:b/>
              </w:rPr>
            </w:pPr>
          </w:p>
        </w:tc>
        <w:tc>
          <w:tcPr>
            <w:tcW w:w="1471" w:type="dxa"/>
          </w:tcPr>
          <w:p w:rsidR="006139A9" w:rsidRPr="00206AF8" w:rsidRDefault="006139A9" w:rsidP="001A651E">
            <w:pPr>
              <w:pStyle w:val="Heading3"/>
              <w:keepNext w:val="0"/>
              <w:widowControl w:val="0"/>
              <w:spacing w:line="240" w:lineRule="auto"/>
              <w:jc w:val="left"/>
              <w:rPr>
                <w:rFonts w:ascii="GHEA Grapalat" w:hAnsi="GHEA Grapalat"/>
                <w:b/>
              </w:rPr>
            </w:pPr>
          </w:p>
        </w:tc>
      </w:tr>
    </w:tbl>
    <w:p w:rsidR="006139A9" w:rsidRDefault="006139A9" w:rsidP="006139A9">
      <w:pPr>
        <w:widowControl w:val="0"/>
        <w:tabs>
          <w:tab w:val="left" w:pos="6804"/>
        </w:tabs>
        <w:jc w:val="center"/>
        <w:rPr>
          <w:rFonts w:ascii="GHEA Grapalat" w:hAnsi="GHEA Grapalat"/>
          <w:lang w:val="en-US"/>
        </w:rPr>
      </w:pPr>
    </w:p>
    <w:p w:rsidR="006139A9" w:rsidRPr="00DD2B43" w:rsidRDefault="006139A9" w:rsidP="006139A9">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6139A9" w:rsidRPr="00567D3B" w:rsidRDefault="006139A9" w:rsidP="006139A9">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6139A9" w:rsidRPr="008875C7" w:rsidRDefault="006139A9" w:rsidP="006139A9">
      <w:pPr>
        <w:widowControl w:val="0"/>
        <w:spacing w:after="160"/>
        <w:jc w:val="right"/>
        <w:rPr>
          <w:rFonts w:ascii="GHEA Grapalat" w:hAnsi="GHEA Grapalat"/>
        </w:rPr>
      </w:pPr>
    </w:p>
    <w:p w:rsidR="006139A9" w:rsidRPr="00D5443D" w:rsidRDefault="006139A9" w:rsidP="006139A9">
      <w:pPr>
        <w:widowControl w:val="0"/>
        <w:spacing w:after="160"/>
        <w:jc w:val="right"/>
        <w:rPr>
          <w:rFonts w:ascii="GHEA Grapalat" w:hAnsi="GHEA Grapalat"/>
        </w:rPr>
      </w:pPr>
      <w:r w:rsidRPr="009044F1">
        <w:rPr>
          <w:rFonts w:ascii="GHEA Grapalat" w:hAnsi="GHEA Grapalat"/>
        </w:rPr>
        <w:t>М. П.</w:t>
      </w:r>
    </w:p>
    <w:p w:rsidR="006139A9" w:rsidRDefault="006139A9" w:rsidP="006139A9">
      <w:pPr>
        <w:rPr>
          <w:rFonts w:ascii="GHEA Grapalat" w:hAnsi="GHEA Grapalat"/>
        </w:rPr>
      </w:pPr>
      <w:r>
        <w:rPr>
          <w:rFonts w:ascii="GHEA Grapalat" w:hAnsi="GHEA Grapalat"/>
        </w:rPr>
        <w:br w:type="page"/>
      </w:r>
    </w:p>
    <w:p w:rsidR="006139A9" w:rsidRPr="00DC619D" w:rsidRDefault="006139A9" w:rsidP="006139A9">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6139A9" w:rsidRPr="009044F1" w:rsidRDefault="006139A9" w:rsidP="006139A9">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sidR="009518CA">
        <w:rPr>
          <w:rFonts w:ascii="GHEA Grapalat" w:hAnsi="GHEA Grapalat"/>
          <w:b/>
          <w:sz w:val="24"/>
          <w:szCs w:val="24"/>
        </w:rPr>
        <w:t>ԿՄՔԴ-ԳՀԱՇՁԲ-20/1</w:t>
      </w:r>
    </w:p>
    <w:p w:rsidR="006139A9" w:rsidRPr="009044F1" w:rsidRDefault="006139A9" w:rsidP="006139A9">
      <w:pPr>
        <w:widowControl w:val="0"/>
        <w:spacing w:after="120"/>
        <w:ind w:firstLine="567"/>
        <w:jc w:val="center"/>
        <w:rPr>
          <w:rFonts w:ascii="GHEA Grapalat" w:hAnsi="GHEA Grapalat"/>
        </w:rPr>
      </w:pPr>
    </w:p>
    <w:p w:rsidR="006139A9" w:rsidRPr="009044F1" w:rsidRDefault="006139A9" w:rsidP="006139A9">
      <w:pPr>
        <w:widowControl w:val="0"/>
        <w:spacing w:after="120"/>
        <w:ind w:left="-66"/>
        <w:jc w:val="center"/>
        <w:rPr>
          <w:rFonts w:ascii="GHEA Grapalat" w:hAnsi="GHEA Grapalat"/>
          <w:b/>
        </w:rPr>
      </w:pPr>
      <w:r w:rsidRPr="009044F1">
        <w:rPr>
          <w:rFonts w:ascii="GHEA Grapalat" w:hAnsi="GHEA Grapalat"/>
          <w:b/>
        </w:rPr>
        <w:t>ЦЕНОВОЕ ПРЕДЛОЖЕНИЕ</w:t>
      </w:r>
    </w:p>
    <w:p w:rsidR="006139A9" w:rsidRPr="009044F1" w:rsidRDefault="006139A9" w:rsidP="006139A9">
      <w:pPr>
        <w:widowControl w:val="0"/>
        <w:spacing w:after="120"/>
        <w:ind w:firstLine="567"/>
        <w:jc w:val="center"/>
        <w:rPr>
          <w:rFonts w:ascii="GHEA Grapalat" w:hAnsi="GHEA Grapalat"/>
        </w:rPr>
      </w:pPr>
    </w:p>
    <w:p w:rsidR="006139A9" w:rsidRPr="000F6C24" w:rsidRDefault="006139A9" w:rsidP="006139A9">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9518CA">
        <w:rPr>
          <w:rFonts w:ascii="GHEA Grapalat" w:hAnsi="GHEA Grapalat"/>
          <w:spacing w:val="-6"/>
        </w:rPr>
        <w:t>ԿՄՔԴ-ԳՀԱՇՁԲ-20/1</w:t>
      </w:r>
    </w:p>
    <w:p w:rsidR="006139A9" w:rsidRPr="008842CE" w:rsidRDefault="006139A9" w:rsidP="006139A9">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__________________</w:t>
      </w:r>
      <w:r>
        <w:rPr>
          <w:rFonts w:ascii="GHEA Grapalat" w:hAnsi="GHEA Grapalat"/>
        </w:rPr>
        <w:t>_</w:t>
      </w:r>
      <w:r w:rsidRPr="005744FC">
        <w:rPr>
          <w:rFonts w:ascii="GHEA Grapalat" w:hAnsi="GHEA Grapalat"/>
        </w:rPr>
        <w:t>____________</w:t>
      </w:r>
      <w:r>
        <w:rPr>
          <w:rFonts w:ascii="GHEA Grapalat" w:hAnsi="GHEA Grapalat"/>
        </w:rPr>
        <w:t>___</w:t>
      </w:r>
    </w:p>
    <w:p w:rsidR="006139A9" w:rsidRPr="009044F1" w:rsidRDefault="006139A9" w:rsidP="006139A9">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6139A9" w:rsidRPr="009044F1" w:rsidRDefault="006139A9" w:rsidP="006139A9">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6139A9" w:rsidRPr="009044F1" w:rsidRDefault="006139A9" w:rsidP="006139A9">
      <w:pPr>
        <w:widowControl w:val="0"/>
        <w:spacing w:after="160"/>
        <w:jc w:val="right"/>
        <w:rPr>
          <w:rFonts w:ascii="GHEA Grapalat" w:hAnsi="GHEA Grapalat"/>
        </w:rPr>
      </w:pPr>
      <w:r w:rsidRPr="009044F1">
        <w:rPr>
          <w:rFonts w:ascii="GHEA Grapalat" w:hAnsi="GHEA Grapalat"/>
        </w:rPr>
        <w:t>драмов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139A9" w:rsidRPr="005744FC" w:rsidTr="001A651E">
        <w:trPr>
          <w:trHeight w:val="916"/>
          <w:jc w:val="center"/>
        </w:trPr>
        <w:tc>
          <w:tcPr>
            <w:tcW w:w="1368" w:type="dxa"/>
            <w:tcBorders>
              <w:top w:val="single" w:sz="4" w:space="0" w:color="auto"/>
              <w:left w:val="single" w:sz="4" w:space="0" w:color="auto"/>
              <w:right w:val="single" w:sz="4" w:space="0" w:color="auto"/>
            </w:tcBorders>
            <w:vAlign w:val="center"/>
          </w:tcPr>
          <w:p w:rsidR="006139A9" w:rsidRPr="005744FC" w:rsidRDefault="006139A9" w:rsidP="001A651E">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139A9" w:rsidRPr="00CE62D4" w:rsidRDefault="006139A9" w:rsidP="001A651E">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139A9" w:rsidRPr="005744FC" w:rsidRDefault="006139A9" w:rsidP="001A651E">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6139A9" w:rsidRDefault="006139A9" w:rsidP="001A651E">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7"/>
              <w:t>**</w:t>
            </w:r>
          </w:p>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139A9" w:rsidRPr="005744FC" w:rsidTr="001A651E">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139A9" w:rsidRPr="005744FC" w:rsidRDefault="006139A9" w:rsidP="001A651E">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139A9" w:rsidRPr="005744FC" w:rsidRDefault="006139A9" w:rsidP="001A651E">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139A9" w:rsidRPr="005744FC" w:rsidRDefault="006139A9" w:rsidP="001A651E">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139A9" w:rsidRPr="00CE62D4" w:rsidRDefault="006139A9" w:rsidP="001A651E">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139A9" w:rsidRPr="005744FC" w:rsidRDefault="006139A9" w:rsidP="001A651E">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139A9" w:rsidRPr="005744FC" w:rsidTr="001A651E">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r>
      <w:tr w:rsidR="006139A9" w:rsidRPr="005744FC" w:rsidTr="001A651E">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rPr>
                <w:rFonts w:ascii="GHEA Grapalat" w:hAnsi="GHEA Grapalat"/>
                <w:sz w:val="20"/>
                <w:szCs w:val="20"/>
              </w:rPr>
            </w:pPr>
          </w:p>
        </w:tc>
      </w:tr>
      <w:tr w:rsidR="006139A9" w:rsidRPr="005744FC" w:rsidTr="001A651E">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r>
      <w:tr w:rsidR="006139A9" w:rsidRPr="005744FC" w:rsidTr="001A651E">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139A9" w:rsidRPr="005744FC" w:rsidRDefault="006139A9" w:rsidP="001A651E">
            <w:pPr>
              <w:widowControl w:val="0"/>
              <w:jc w:val="center"/>
              <w:rPr>
                <w:rFonts w:ascii="GHEA Grapalat" w:hAnsi="GHEA Grapalat"/>
                <w:sz w:val="20"/>
                <w:szCs w:val="20"/>
              </w:rPr>
            </w:pPr>
          </w:p>
        </w:tc>
      </w:tr>
      <w:tr w:rsidR="006139A9" w:rsidRPr="005744FC" w:rsidTr="001A651E">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139A9" w:rsidRPr="005744FC" w:rsidRDefault="006139A9" w:rsidP="001A651E">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139A9" w:rsidRPr="005744FC" w:rsidRDefault="006139A9" w:rsidP="001A651E">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139A9" w:rsidRPr="005744FC" w:rsidRDefault="006139A9" w:rsidP="001A651E">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139A9" w:rsidRPr="005744FC" w:rsidRDefault="006139A9" w:rsidP="001A651E">
            <w:pPr>
              <w:widowControl w:val="0"/>
              <w:jc w:val="center"/>
              <w:rPr>
                <w:rFonts w:ascii="GHEA Grapalat" w:hAnsi="GHEA Grapalat"/>
                <w:sz w:val="20"/>
                <w:szCs w:val="20"/>
              </w:rPr>
            </w:pPr>
          </w:p>
        </w:tc>
      </w:tr>
    </w:tbl>
    <w:p w:rsidR="006139A9" w:rsidRPr="00DD2B43" w:rsidRDefault="006139A9" w:rsidP="006139A9">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6139A9" w:rsidRPr="00567D3B" w:rsidRDefault="006139A9" w:rsidP="006139A9">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6139A9" w:rsidRPr="00D3436F" w:rsidRDefault="006139A9" w:rsidP="006139A9">
      <w:pPr>
        <w:widowControl w:val="0"/>
        <w:spacing w:after="160"/>
        <w:jc w:val="both"/>
        <w:rPr>
          <w:rFonts w:ascii="GHEA Grapalat" w:hAnsi="GHEA Grapalat"/>
          <w:lang w:val="es-ES"/>
        </w:rPr>
      </w:pPr>
    </w:p>
    <w:p w:rsidR="006139A9" w:rsidRPr="000F6C24" w:rsidRDefault="006139A9" w:rsidP="006139A9">
      <w:pPr>
        <w:widowControl w:val="0"/>
        <w:spacing w:after="160"/>
        <w:jc w:val="right"/>
        <w:rPr>
          <w:rFonts w:ascii="GHEA Grapalat" w:hAnsi="GHEA Grapalat"/>
        </w:rPr>
      </w:pPr>
      <w:r w:rsidRPr="009044F1">
        <w:rPr>
          <w:rFonts w:ascii="GHEA Grapalat" w:hAnsi="GHEA Grapalat"/>
        </w:rPr>
        <w:t>М. П.</w:t>
      </w:r>
    </w:p>
    <w:p w:rsidR="006139A9" w:rsidRDefault="006139A9" w:rsidP="006139A9">
      <w:pPr>
        <w:rPr>
          <w:rFonts w:ascii="GHEA Grapalat" w:hAnsi="GHEA Grapalat"/>
          <w:b/>
        </w:rPr>
      </w:pPr>
      <w:r>
        <w:rPr>
          <w:rFonts w:ascii="GHEA Grapalat" w:hAnsi="GHEA Grapalat"/>
          <w:b/>
        </w:rPr>
        <w:br w:type="page"/>
      </w:r>
    </w:p>
    <w:p w:rsidR="00AA76D8" w:rsidRPr="005E78DF" w:rsidRDefault="00AA76D8" w:rsidP="00AA76D8">
      <w:pPr>
        <w:widowControl w:val="0"/>
        <w:jc w:val="right"/>
        <w:rPr>
          <w:rFonts w:ascii="GHEA Grapalat" w:hAnsi="GHEA Grapalat" w:cs="GHEA Grapalat"/>
        </w:rPr>
      </w:pPr>
      <w:r w:rsidRPr="005E78DF">
        <w:rPr>
          <w:rFonts w:ascii="GHEA Grapalat" w:hAnsi="GHEA Grapalat"/>
        </w:rPr>
        <w:lastRenderedPageBreak/>
        <w:t xml:space="preserve">Приложение № </w:t>
      </w:r>
      <w:r>
        <w:rPr>
          <w:rFonts w:ascii="GHEA Grapalat" w:hAnsi="GHEA Grapalat"/>
        </w:rPr>
        <w:t>4</w:t>
      </w:r>
      <w:r w:rsidRPr="005E78DF">
        <w:rPr>
          <w:rFonts w:ascii="GHEA Grapalat" w:hAnsi="GHEA Grapalat"/>
        </w:rPr>
        <w:t>.1</w:t>
      </w:r>
    </w:p>
    <w:p w:rsidR="00AA76D8" w:rsidRPr="00DC6A87" w:rsidRDefault="00AA76D8" w:rsidP="00AA76D8">
      <w:pPr>
        <w:widowControl w:val="0"/>
        <w:jc w:val="right"/>
        <w:rPr>
          <w:rFonts w:ascii="GHEA Grapalat" w:hAnsi="GHEA Grapalat" w:cs="GHEA Grapalat"/>
          <w:lang w:val="hy-AM"/>
        </w:rPr>
      </w:pPr>
      <w:r w:rsidRPr="005E78DF">
        <w:rPr>
          <w:rFonts w:ascii="GHEA Grapalat" w:hAnsi="GHEA Grapalat"/>
        </w:rPr>
        <w:t>к Приглашению на запрос котировок</w:t>
      </w:r>
      <w:r w:rsidRPr="005E78DF">
        <w:rPr>
          <w:rFonts w:ascii="GHEA Grapalat" w:hAnsi="GHEA Grapalat"/>
        </w:rPr>
        <w:br/>
        <w:t xml:space="preserve">под кодом </w:t>
      </w:r>
      <w:r w:rsidR="009518CA">
        <w:rPr>
          <w:rFonts w:ascii="GHEA Grapalat" w:hAnsi="GHEA Grapalat"/>
          <w:i/>
          <w:lang w:val="en-US"/>
        </w:rPr>
        <w:t>ԿՄՔԴ</w:t>
      </w:r>
      <w:r w:rsidR="009518CA" w:rsidRPr="009518CA">
        <w:rPr>
          <w:rFonts w:ascii="GHEA Grapalat" w:hAnsi="GHEA Grapalat"/>
          <w:i/>
        </w:rPr>
        <w:t>-</w:t>
      </w:r>
      <w:r w:rsidR="009518CA">
        <w:rPr>
          <w:rFonts w:ascii="GHEA Grapalat" w:hAnsi="GHEA Grapalat"/>
          <w:i/>
          <w:lang w:val="en-US"/>
        </w:rPr>
        <w:t>ԳՀԱՇՁԲ</w:t>
      </w:r>
      <w:r w:rsidR="009518CA" w:rsidRPr="009518CA">
        <w:rPr>
          <w:rFonts w:ascii="GHEA Grapalat" w:hAnsi="GHEA Grapalat"/>
          <w:i/>
        </w:rPr>
        <w:t>-20/1</w:t>
      </w:r>
    </w:p>
    <w:p w:rsidR="00AA76D8" w:rsidRPr="005E78DF" w:rsidRDefault="00AA76D8" w:rsidP="00AA76D8">
      <w:pPr>
        <w:widowControl w:val="0"/>
        <w:jc w:val="center"/>
        <w:rPr>
          <w:rFonts w:ascii="GHEA Grapalat" w:hAnsi="GHEA Grapalat"/>
        </w:rPr>
      </w:pPr>
    </w:p>
    <w:p w:rsidR="00AA76D8" w:rsidRPr="005E78DF" w:rsidRDefault="00AA76D8" w:rsidP="00AA76D8">
      <w:pPr>
        <w:widowControl w:val="0"/>
        <w:jc w:val="center"/>
        <w:rPr>
          <w:rFonts w:ascii="GHEA Grapalat" w:hAnsi="GHEA Grapalat" w:cs="GHEA Grapalat"/>
        </w:rPr>
      </w:pPr>
      <w:r w:rsidRPr="005E78DF">
        <w:rPr>
          <w:rFonts w:ascii="GHEA Grapalat" w:hAnsi="GHEA Grapalat"/>
        </w:rPr>
        <w:t xml:space="preserve">СОГЛАШЕНИЕ О НЕУСТОЙКЕ </w:t>
      </w:r>
    </w:p>
    <w:p w:rsidR="00AA76D8" w:rsidRPr="005E78DF" w:rsidRDefault="00AA76D8" w:rsidP="00AA76D8">
      <w:pPr>
        <w:widowControl w:val="0"/>
        <w:jc w:val="center"/>
        <w:rPr>
          <w:rFonts w:ascii="GHEA Grapalat" w:hAnsi="GHEA Grapalat" w:cs="GHEA Grapalat"/>
        </w:rPr>
      </w:pPr>
      <w:r w:rsidRPr="005E78DF">
        <w:rPr>
          <w:rFonts w:ascii="GHEA Grapalat" w:hAnsi="GHEA Grapalat"/>
        </w:rPr>
        <w:t xml:space="preserve">(обеспечение </w:t>
      </w:r>
      <w:r w:rsidRPr="004F70C9">
        <w:rPr>
          <w:rFonts w:ascii="GHEA Grapalat" w:hAnsi="GHEA Grapalat"/>
        </w:rPr>
        <w:t>качество</w:t>
      </w:r>
      <w:r w:rsidRPr="005E78DF">
        <w:rPr>
          <w:rFonts w:ascii="GHEA Grapalat" w:hAnsi="GHEA Grapalat"/>
        </w:rPr>
        <w:t>)</w:t>
      </w:r>
    </w:p>
    <w:tbl>
      <w:tblPr>
        <w:tblW w:w="0" w:type="auto"/>
        <w:tblLook w:val="04A0"/>
      </w:tblPr>
      <w:tblGrid>
        <w:gridCol w:w="4786"/>
        <w:gridCol w:w="4500"/>
      </w:tblGrid>
      <w:tr w:rsidR="00AA76D8" w:rsidRPr="005E78DF" w:rsidTr="008B34C0">
        <w:tc>
          <w:tcPr>
            <w:tcW w:w="4786" w:type="dxa"/>
            <w:shd w:val="clear" w:color="auto" w:fill="auto"/>
          </w:tcPr>
          <w:p w:rsidR="00AA76D8" w:rsidRPr="005E78DF" w:rsidRDefault="00AA76D8" w:rsidP="00AA76D8">
            <w:pPr>
              <w:widowControl w:val="0"/>
              <w:rPr>
                <w:rFonts w:ascii="GHEA Grapalat" w:hAnsi="GHEA Grapalat" w:cs="GHEA Grapalat"/>
                <w:lang w:val="en-US"/>
              </w:rPr>
            </w:pPr>
            <w:r w:rsidRPr="005E78DF">
              <w:rPr>
                <w:rFonts w:ascii="GHEA Grapalat" w:hAnsi="GHEA Grapalat"/>
              </w:rPr>
              <w:t xml:space="preserve">г. </w:t>
            </w:r>
          </w:p>
        </w:tc>
        <w:tc>
          <w:tcPr>
            <w:tcW w:w="4500" w:type="dxa"/>
            <w:shd w:val="clear" w:color="auto" w:fill="auto"/>
          </w:tcPr>
          <w:p w:rsidR="00AA76D8" w:rsidRPr="005E78DF" w:rsidRDefault="00AA76D8" w:rsidP="008B34C0">
            <w:pPr>
              <w:widowControl w:val="0"/>
              <w:jc w:val="right"/>
              <w:rPr>
                <w:rFonts w:ascii="GHEA Grapalat" w:hAnsi="GHEA Grapalat" w:cs="GHEA Grapalat"/>
              </w:rPr>
            </w:pPr>
            <w:r w:rsidRPr="005E78DF">
              <w:rPr>
                <w:rFonts w:ascii="GHEA Grapalat" w:hAnsi="GHEA Grapalat"/>
              </w:rPr>
              <w:t>"</w:t>
            </w:r>
            <w:r w:rsidRPr="005E78DF">
              <w:rPr>
                <w:rFonts w:ascii="GHEA Grapalat" w:hAnsi="GHEA Grapalat"/>
                <w:lang w:val="en-US"/>
              </w:rPr>
              <w:tab/>
            </w:r>
            <w:r w:rsidRPr="005E78DF">
              <w:rPr>
                <w:rFonts w:ascii="GHEA Grapalat" w:hAnsi="GHEA Grapalat"/>
              </w:rPr>
              <w:t xml:space="preserve">" </w:t>
            </w:r>
            <w:r w:rsidRPr="005E78DF">
              <w:rPr>
                <w:rFonts w:ascii="GHEA Grapalat" w:hAnsi="GHEA Grapalat"/>
                <w:lang w:val="en-US"/>
              </w:rPr>
              <w:tab/>
            </w:r>
            <w:r w:rsidRPr="005E78DF">
              <w:rPr>
                <w:rFonts w:ascii="GHEA Grapalat" w:hAnsi="GHEA Grapalat"/>
              </w:rPr>
              <w:t>20</w:t>
            </w:r>
            <w:r w:rsidRPr="005E78DF">
              <w:rPr>
                <w:rFonts w:ascii="GHEA Grapalat" w:hAnsi="GHEA Grapalat"/>
                <w:lang w:val="en-US"/>
              </w:rPr>
              <w:tab/>
            </w:r>
            <w:r w:rsidRPr="005E78DF">
              <w:rPr>
                <w:rFonts w:ascii="GHEA Grapalat" w:hAnsi="GHEA Grapalat"/>
              </w:rPr>
              <w:t>г.</w:t>
            </w:r>
            <w:r w:rsidRPr="005E78DF">
              <w:rPr>
                <w:rStyle w:val="FootnoteReference"/>
                <w:rFonts w:ascii="GHEA Grapalat" w:hAnsi="GHEA Grapalat"/>
              </w:rPr>
              <w:footnoteReference w:customMarkFollows="1" w:id="18"/>
              <w:t>**</w:t>
            </w:r>
          </w:p>
        </w:tc>
      </w:tr>
    </w:tbl>
    <w:p w:rsidR="00AA76D8" w:rsidRPr="005E78DF" w:rsidRDefault="00AA76D8" w:rsidP="00AA76D8">
      <w:pPr>
        <w:widowControl w:val="0"/>
        <w:rPr>
          <w:rFonts w:ascii="GHEA Grapalat" w:hAnsi="GHEA Grapalat" w:cs="GHEA Grapalat"/>
        </w:rPr>
      </w:pPr>
    </w:p>
    <w:p w:rsidR="00AA76D8" w:rsidRPr="005E78DF" w:rsidRDefault="00AA76D8" w:rsidP="00AA76D8">
      <w:pPr>
        <w:widowControl w:val="0"/>
        <w:jc w:val="both"/>
        <w:rPr>
          <w:rFonts w:ascii="GHEA Grapalat" w:hAnsi="GHEA Grapalat" w:cs="GHEA Grapalat"/>
          <w:vertAlign w:val="subscript"/>
        </w:rPr>
      </w:pPr>
      <w:r w:rsidRPr="005E78DF">
        <w:rPr>
          <w:rFonts w:ascii="GHEA Grapalat" w:hAnsi="GHEA Grapalat"/>
        </w:rPr>
        <w:t>_______________________________________________, в лице директора Компании,</w:t>
      </w:r>
    </w:p>
    <w:p w:rsidR="00AA76D8" w:rsidRPr="005E78DF" w:rsidRDefault="00AA76D8" w:rsidP="00AA76D8">
      <w:pPr>
        <w:widowControl w:val="0"/>
        <w:ind w:left="1843"/>
        <w:jc w:val="both"/>
        <w:rPr>
          <w:rFonts w:ascii="GHEA Grapalat" w:hAnsi="GHEA Grapalat"/>
          <w:vertAlign w:val="superscript"/>
          <w:lang w:val="en-US"/>
        </w:rPr>
      </w:pPr>
      <w:r w:rsidRPr="005E78DF">
        <w:rPr>
          <w:rFonts w:ascii="GHEA Grapalat" w:hAnsi="GHEA Grapalat"/>
          <w:vertAlign w:val="superscript"/>
        </w:rPr>
        <w:t>наименование Компании</w:t>
      </w:r>
    </w:p>
    <w:p w:rsidR="00AA76D8" w:rsidRPr="005E78DF" w:rsidRDefault="00AA76D8" w:rsidP="00AA76D8">
      <w:pPr>
        <w:widowControl w:val="0"/>
        <w:jc w:val="both"/>
        <w:rPr>
          <w:rFonts w:ascii="GHEA Grapalat" w:hAnsi="GHEA Grapalat"/>
          <w:lang w:val="en-US"/>
        </w:rPr>
      </w:pPr>
      <w:r w:rsidRPr="005E78DF">
        <w:rPr>
          <w:rFonts w:ascii="GHEA Grapalat" w:hAnsi="GHEA Grapalat"/>
          <w:lang w:val="en-US"/>
        </w:rPr>
        <w:t>_________________________________________________________________________</w:t>
      </w:r>
    </w:p>
    <w:p w:rsidR="00AA76D8" w:rsidRPr="005E78DF" w:rsidRDefault="00AA76D8" w:rsidP="00AA76D8">
      <w:pPr>
        <w:widowControl w:val="0"/>
        <w:jc w:val="center"/>
        <w:rPr>
          <w:rFonts w:ascii="GHEA Grapalat" w:hAnsi="GHEA Grapalat"/>
          <w:vertAlign w:val="superscript"/>
        </w:rPr>
      </w:pPr>
      <w:r w:rsidRPr="005E78DF">
        <w:rPr>
          <w:rFonts w:ascii="GHEA Grapalat" w:hAnsi="GHEA Grapalat"/>
          <w:vertAlign w:val="superscript"/>
        </w:rPr>
        <w:t>имя, фамилия, паспортные данные директора компании</w:t>
      </w:r>
    </w:p>
    <w:p w:rsidR="00AA76D8" w:rsidRPr="005E78DF" w:rsidRDefault="00AA76D8" w:rsidP="00AA76D8">
      <w:pPr>
        <w:widowControl w:val="0"/>
        <w:jc w:val="both"/>
        <w:rPr>
          <w:rFonts w:ascii="GHEA Grapalat" w:hAnsi="GHEA Grapalat" w:cs="GHEA Grapalat"/>
        </w:rPr>
      </w:pPr>
      <w:r w:rsidRPr="005E78DF">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A76D8" w:rsidRPr="005E78DF" w:rsidRDefault="00AA76D8" w:rsidP="00AA76D8">
      <w:pPr>
        <w:widowControl w:val="0"/>
        <w:jc w:val="center"/>
        <w:rPr>
          <w:rFonts w:ascii="GHEA Grapalat" w:hAnsi="GHEA Grapalat" w:cs="GHEA Grapalat"/>
          <w:bCs/>
        </w:rPr>
      </w:pPr>
      <w:r w:rsidRPr="005E78DF">
        <w:rPr>
          <w:rFonts w:ascii="GHEA Grapalat" w:hAnsi="GHEA Grapalat"/>
        </w:rPr>
        <w:t>1. Предмет соглашения</w:t>
      </w:r>
    </w:p>
    <w:p w:rsidR="00AA76D8" w:rsidRPr="00DC6A87" w:rsidRDefault="00AA76D8" w:rsidP="00AA76D8">
      <w:pPr>
        <w:widowControl w:val="0"/>
        <w:tabs>
          <w:tab w:val="left" w:pos="567"/>
        </w:tabs>
        <w:jc w:val="both"/>
        <w:rPr>
          <w:rFonts w:ascii="GHEA Grapalat" w:hAnsi="GHEA Grapalat" w:cs="GHEA Grapalat"/>
          <w:lang w:val="hy-AM"/>
        </w:rPr>
      </w:pPr>
      <w:r w:rsidRPr="005E78DF">
        <w:rPr>
          <w:rFonts w:ascii="GHEA Grapalat" w:hAnsi="GHEA Grapalat"/>
        </w:rPr>
        <w:t>1</w:t>
      </w:r>
      <w:r w:rsidRPr="005E78DF">
        <w:rPr>
          <w:rFonts w:ascii="GHEA Grapalat" w:hAnsi="GHEA Grapalat"/>
          <w:spacing w:val="-6"/>
        </w:rPr>
        <w:t>.1.</w:t>
      </w:r>
      <w:r w:rsidRPr="005E78DF">
        <w:rPr>
          <w:rFonts w:ascii="GHEA Grapalat" w:hAnsi="GHEA Grapalat"/>
          <w:spacing w:val="-6"/>
        </w:rPr>
        <w:tab/>
        <w:t xml:space="preserve">Компания участвует в организованной </w:t>
      </w:r>
      <w:r>
        <w:rPr>
          <w:rFonts w:ascii="GHEA Grapalat" w:hAnsi="GHEA Grapalat"/>
          <w:spacing w:val="-6"/>
        </w:rPr>
        <w:t>------------------------------------------------------</w:t>
      </w:r>
      <w:r w:rsidRPr="005E78DF">
        <w:rPr>
          <w:rFonts w:ascii="GHEA Grapalat" w:hAnsi="GHEA Grapalat"/>
          <w:spacing w:val="-6"/>
        </w:rPr>
        <w:t xml:space="preserve">(далее — Заказчик) </w:t>
      </w:r>
      <w:r w:rsidRPr="005E78DF">
        <w:rPr>
          <w:rFonts w:ascii="GHEA Grapalat" w:hAnsi="GHEA Grapalat"/>
        </w:rPr>
        <w:t xml:space="preserve">процедуре закупок под кодом </w:t>
      </w:r>
      <w:r w:rsidR="009518CA">
        <w:rPr>
          <w:rFonts w:ascii="GHEA Grapalat" w:hAnsi="GHEA Grapalat"/>
          <w:sz w:val="20"/>
          <w:szCs w:val="20"/>
        </w:rPr>
        <w:t>ԿՄՔԴ-ԳՀԱՇՁԲ-20/1</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1.2.</w:t>
      </w:r>
      <w:r w:rsidRPr="005E78DF">
        <w:rPr>
          <w:rFonts w:ascii="GHEA Grapalat" w:hAnsi="GHEA Grapalat"/>
        </w:rPr>
        <w:tab/>
        <w:t>В качестве обеспечения исполнения договора, заключаемого в</w:t>
      </w:r>
      <w:r w:rsidRPr="005E78DF">
        <w:rPr>
          <w:rFonts w:ascii="Calibri" w:hAnsi="Calibri" w:cs="Calibri"/>
          <w:lang w:val="en-US"/>
        </w:rPr>
        <w:t> </w:t>
      </w:r>
      <w:r w:rsidRPr="005E78DF">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1.3.</w:t>
      </w:r>
      <w:r w:rsidRPr="005E78DF">
        <w:rPr>
          <w:rFonts w:ascii="GHEA Grapalat" w:hAnsi="GHEA Grapalat"/>
        </w:rPr>
        <w:tab/>
        <w:t>Подписав платежное требование (далее — Требование), прилагаемое к</w:t>
      </w:r>
      <w:r w:rsidRPr="005E78DF">
        <w:rPr>
          <w:rFonts w:ascii="Calibri" w:hAnsi="Calibri" w:cs="Calibri"/>
          <w:lang w:val="en-US"/>
        </w:rPr>
        <w:t> </w:t>
      </w:r>
      <w:r w:rsidRPr="005E78DF">
        <w:rPr>
          <w:rFonts w:ascii="GHEA Grapalat" w:hAnsi="GHEA Grapalat"/>
        </w:rPr>
        <w:t xml:space="preserve">настоящему Соглашению о неустойке, Компания безотзывно соглашается, что: </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а)</w:t>
      </w:r>
      <w:r w:rsidRPr="005E78DF">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б)</w:t>
      </w:r>
      <w:r w:rsidRPr="005E78DF">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в)</w:t>
      </w:r>
      <w:r w:rsidRPr="005E78DF">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г)</w:t>
      </w:r>
      <w:r w:rsidRPr="005E78DF">
        <w:rPr>
          <w:rFonts w:ascii="GHEA Grapalat" w:hAnsi="GHEA Grapalat"/>
        </w:rPr>
        <w:tab/>
        <w:t>Компания подтверждает, что акцептовала Требование в полном размере суммы неустойки.</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д)</w:t>
      </w:r>
      <w:r w:rsidRPr="005E78DF">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1.5.</w:t>
      </w:r>
      <w:r w:rsidRPr="005E78DF">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E78DF">
        <w:rPr>
          <w:rFonts w:ascii="Calibri" w:hAnsi="Calibri" w:cs="Calibri"/>
          <w:lang w:val="en-US"/>
        </w:rPr>
        <w:t> </w:t>
      </w:r>
      <w:r w:rsidRPr="005E78DF">
        <w:rPr>
          <w:rFonts w:ascii="GHEA Grapalat" w:hAnsi="GHEA Grapalat"/>
        </w:rPr>
        <w:t xml:space="preserve">Банк-плательщик оригиналы настоящего Соглашения о неустойке и прилагаемого </w:t>
      </w:r>
      <w:r w:rsidRPr="005E78DF">
        <w:rPr>
          <w:rFonts w:ascii="GHEA Grapalat" w:hAnsi="GHEA Grapalat"/>
        </w:rPr>
        <w:lastRenderedPageBreak/>
        <w:t>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1.6.</w:t>
      </w:r>
      <w:r w:rsidRPr="005E78DF">
        <w:rPr>
          <w:rFonts w:ascii="GHEA Grapalat" w:hAnsi="GHEA Grapalat"/>
        </w:rPr>
        <w:tab/>
        <w:t>Заказчик может представить вБанк-плательщик иные дополнительные документы.</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1.7. Банк не несет какой-либо ответственности за риски (понесенные</w:t>
      </w:r>
      <w:r w:rsidRPr="005E78DF">
        <w:rPr>
          <w:rFonts w:ascii="Calibri" w:hAnsi="Calibri" w:cs="Calibri"/>
          <w:lang w:val="en-US"/>
        </w:rPr>
        <w:t> </w:t>
      </w:r>
      <w:r w:rsidRPr="005E78DF">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E78DF">
        <w:rPr>
          <w:rFonts w:ascii="Calibri" w:hAnsi="Calibri" w:cs="Calibri"/>
          <w:lang w:val="en-US"/>
        </w:rPr>
        <w:t> </w:t>
      </w:r>
      <w:r w:rsidRPr="005E78DF">
        <w:rPr>
          <w:rFonts w:ascii="GHEA Grapalat" w:hAnsi="GHEA Grapalat"/>
        </w:rPr>
        <w:t>Требовании. Банк не обязан проверять факты нарушения Компанией условий договора.</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1.8.</w:t>
      </w:r>
      <w:r w:rsidRPr="005E78DF">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1.9.</w:t>
      </w:r>
      <w:r w:rsidRPr="005E78DF">
        <w:rPr>
          <w:rFonts w:ascii="GHEA Grapalat" w:hAnsi="GHEA Grapalat"/>
        </w:rPr>
        <w:tab/>
        <w:t>В случае если в течение десяти рабочих дней после представления в</w:t>
      </w:r>
      <w:r w:rsidRPr="005E78DF">
        <w:rPr>
          <w:rFonts w:ascii="Calibri" w:hAnsi="Calibri" w:cs="Calibri"/>
          <w:lang w:val="en-US"/>
        </w:rPr>
        <w:t> </w:t>
      </w:r>
      <w:r w:rsidRPr="005E78DF">
        <w:rPr>
          <w:rFonts w:ascii="GHEA Grapalat" w:hAnsi="GHEA Grapalat"/>
        </w:rPr>
        <w:t>Банк настоящего Соглашения и прилагаемого Требования по независящим от</w:t>
      </w:r>
      <w:r w:rsidRPr="005E78DF">
        <w:rPr>
          <w:rFonts w:ascii="Calibri" w:hAnsi="Calibri" w:cs="Calibri"/>
          <w:lang w:val="en-US"/>
        </w:rPr>
        <w:t> </w:t>
      </w:r>
      <w:r w:rsidRPr="005E78DF">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E78DF">
        <w:rPr>
          <w:rFonts w:ascii="Calibri" w:hAnsi="Calibri" w:cs="Calibri"/>
          <w:lang w:val="en-US"/>
        </w:rPr>
        <w:t> </w:t>
      </w:r>
      <w:r w:rsidRPr="005E78DF">
        <w:rPr>
          <w:rFonts w:ascii="GHEA Grapalat" w:hAnsi="GHEA Grapalat"/>
        </w:rPr>
        <w:t>неуплатой.</w:t>
      </w:r>
    </w:p>
    <w:p w:rsidR="00AA76D8" w:rsidRPr="005E78DF" w:rsidRDefault="00AA76D8" w:rsidP="00AA76D8">
      <w:pPr>
        <w:widowControl w:val="0"/>
        <w:jc w:val="center"/>
        <w:rPr>
          <w:rFonts w:ascii="GHEA Grapalat" w:hAnsi="GHEA Grapalat" w:cs="GHEA Grapalat"/>
          <w:bCs/>
        </w:rPr>
      </w:pPr>
      <w:r w:rsidRPr="005E78DF">
        <w:rPr>
          <w:rFonts w:ascii="GHEA Grapalat" w:hAnsi="GHEA Grapalat"/>
        </w:rPr>
        <w:t>2. Иные условия</w:t>
      </w:r>
    </w:p>
    <w:p w:rsidR="00AA76D8" w:rsidRPr="005E78DF" w:rsidRDefault="00AA76D8" w:rsidP="00AA76D8">
      <w:pPr>
        <w:widowControl w:val="0"/>
        <w:tabs>
          <w:tab w:val="left" w:pos="1134"/>
        </w:tabs>
        <w:ind w:firstLine="567"/>
        <w:jc w:val="both"/>
        <w:rPr>
          <w:rFonts w:ascii="GHEA Grapalat" w:hAnsi="GHEA Grapalat"/>
        </w:rPr>
      </w:pPr>
      <w:r w:rsidRPr="005E78DF">
        <w:rPr>
          <w:rFonts w:ascii="GHEA Grapalat" w:hAnsi="GHEA Grapalat"/>
        </w:rPr>
        <w:t>2.1.</w:t>
      </w:r>
      <w:r w:rsidRPr="005E78DF">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A76D8" w:rsidRPr="005E78DF" w:rsidRDefault="00AA76D8" w:rsidP="00AA76D8">
      <w:pPr>
        <w:widowControl w:val="0"/>
        <w:tabs>
          <w:tab w:val="left" w:pos="1134"/>
        </w:tabs>
        <w:ind w:firstLine="567"/>
        <w:jc w:val="both"/>
        <w:rPr>
          <w:rFonts w:ascii="GHEA Grapalat" w:hAnsi="GHEA Grapalat"/>
        </w:rPr>
      </w:pPr>
    </w:p>
    <w:p w:rsidR="00AA76D8" w:rsidRPr="005E78DF" w:rsidRDefault="00AA76D8" w:rsidP="00AA76D8">
      <w:pPr>
        <w:widowControl w:val="0"/>
        <w:tabs>
          <w:tab w:val="left" w:pos="1134"/>
        </w:tabs>
        <w:ind w:firstLine="567"/>
        <w:jc w:val="both"/>
        <w:rPr>
          <w:rFonts w:ascii="GHEA Grapalat" w:hAnsi="GHEA Grapalat"/>
        </w:rPr>
      </w:pPr>
      <w:r w:rsidRPr="005E78DF">
        <w:rPr>
          <w:rFonts w:ascii="GHEA Grapalat" w:hAnsi="GHEA Grapalat"/>
        </w:rPr>
        <w:t>2.2.</w:t>
      </w:r>
      <w:r w:rsidRPr="005E78DF">
        <w:rPr>
          <w:rFonts w:ascii="GHEA Grapalat" w:hAnsi="GHEA Grapalat"/>
        </w:rPr>
        <w:tab/>
        <w:t xml:space="preserve">Представив настоящее Соглашение и прилагаемое Требование в Банк-плательщик: </w:t>
      </w:r>
    </w:p>
    <w:p w:rsidR="00AA76D8" w:rsidRPr="005E78DF" w:rsidRDefault="00AA76D8" w:rsidP="00AA76D8">
      <w:pPr>
        <w:widowControl w:val="0"/>
        <w:tabs>
          <w:tab w:val="left" w:pos="1134"/>
        </w:tabs>
        <w:ind w:firstLine="567"/>
        <w:jc w:val="both"/>
        <w:rPr>
          <w:rFonts w:ascii="GHEA Grapalat" w:hAnsi="GHEA Grapalat"/>
        </w:rPr>
      </w:pPr>
    </w:p>
    <w:p w:rsidR="00AA76D8" w:rsidRPr="005E78DF"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2.2.1.</w:t>
      </w:r>
      <w:r w:rsidRPr="005E78DF">
        <w:rPr>
          <w:rFonts w:ascii="GHEA Grapalat" w:hAnsi="GHEA Grapalat"/>
        </w:rPr>
        <w:tab/>
        <w:t>Заказчик подтверждает, что Компания допустила нарушение договорных обязательств, а</w:t>
      </w:r>
    </w:p>
    <w:p w:rsidR="00AA76D8" w:rsidRPr="005E78DF" w:rsidDel="00A13215" w:rsidRDefault="00AA76D8" w:rsidP="00AA76D8">
      <w:pPr>
        <w:widowControl w:val="0"/>
        <w:tabs>
          <w:tab w:val="left" w:pos="1134"/>
        </w:tabs>
        <w:ind w:firstLine="567"/>
        <w:jc w:val="both"/>
        <w:rPr>
          <w:rFonts w:ascii="GHEA Grapalat" w:hAnsi="GHEA Grapalat" w:cs="GHEA Grapalat"/>
        </w:rPr>
      </w:pPr>
      <w:r w:rsidRPr="005E78DF">
        <w:rPr>
          <w:rFonts w:ascii="GHEA Grapalat" w:hAnsi="GHEA Grapalat"/>
        </w:rPr>
        <w:t>2.2.2.</w:t>
      </w:r>
      <w:r w:rsidRPr="005E78DF">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A76D8" w:rsidRPr="005E78DF" w:rsidRDefault="00AA76D8" w:rsidP="00AA76D8">
      <w:pPr>
        <w:widowControl w:val="0"/>
        <w:tabs>
          <w:tab w:val="left" w:pos="1134"/>
        </w:tabs>
        <w:ind w:firstLine="567"/>
        <w:jc w:val="both"/>
        <w:rPr>
          <w:rFonts w:ascii="GHEA Grapalat" w:hAnsi="GHEA Grapalat"/>
        </w:rPr>
      </w:pPr>
      <w:r w:rsidRPr="005E78DF">
        <w:rPr>
          <w:rFonts w:ascii="GHEA Grapalat" w:hAnsi="GHEA Grapalat"/>
        </w:rPr>
        <w:t>2.3.</w:t>
      </w:r>
      <w:r w:rsidRPr="005E78DF">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A76D8" w:rsidRPr="005E78DF" w:rsidRDefault="00AA76D8" w:rsidP="00AA76D8">
      <w:pPr>
        <w:widowControl w:val="0"/>
        <w:ind w:firstLine="567"/>
        <w:jc w:val="center"/>
        <w:rPr>
          <w:rFonts w:ascii="GHEA Grapalat" w:hAnsi="GHEA Grapalat"/>
        </w:rPr>
      </w:pPr>
      <w:r w:rsidRPr="005E78DF">
        <w:rPr>
          <w:rFonts w:ascii="GHEA Grapalat" w:hAnsi="GHEA Grapalat"/>
        </w:rPr>
        <w:t>3. Адрес, банковские реквизиты Компании</w:t>
      </w:r>
    </w:p>
    <w:p w:rsidR="00AA76D8" w:rsidRPr="005E78DF" w:rsidRDefault="00AA76D8" w:rsidP="00AA76D8">
      <w:pPr>
        <w:widowControl w:val="0"/>
        <w:jc w:val="both"/>
        <w:rPr>
          <w:rFonts w:ascii="GHEA Grapalat" w:hAnsi="GHEA Grapalat"/>
        </w:rPr>
      </w:pPr>
      <w:r w:rsidRPr="005E78DF">
        <w:rPr>
          <w:rFonts w:ascii="GHEA Grapalat" w:hAnsi="GHEA Grapalat"/>
        </w:rPr>
        <w:t>_______________________________________</w:t>
      </w:r>
    </w:p>
    <w:p w:rsidR="00AA76D8" w:rsidRPr="005E78DF" w:rsidRDefault="00AA76D8" w:rsidP="00AA76D8">
      <w:pPr>
        <w:widowControl w:val="0"/>
        <w:ind w:right="4250"/>
        <w:jc w:val="center"/>
        <w:rPr>
          <w:rFonts w:ascii="GHEA Grapalat" w:hAnsi="GHEA Grapalat"/>
          <w:vertAlign w:val="superscript"/>
        </w:rPr>
      </w:pPr>
      <w:r w:rsidRPr="005E78DF">
        <w:rPr>
          <w:rFonts w:ascii="GHEA Grapalat" w:hAnsi="GHEA Grapalat"/>
          <w:vertAlign w:val="superscript"/>
        </w:rPr>
        <w:t>наименование компании</w:t>
      </w:r>
    </w:p>
    <w:p w:rsidR="00AA76D8" w:rsidRPr="005E78DF" w:rsidRDefault="00AA76D8" w:rsidP="00AA76D8">
      <w:pPr>
        <w:widowControl w:val="0"/>
        <w:jc w:val="both"/>
        <w:rPr>
          <w:rFonts w:ascii="GHEA Grapalat" w:hAnsi="GHEA Grapalat"/>
        </w:rPr>
      </w:pPr>
      <w:r w:rsidRPr="005E78DF">
        <w:rPr>
          <w:rFonts w:ascii="GHEA Grapalat" w:hAnsi="GHEA Grapalat"/>
        </w:rPr>
        <w:t>_______________________________________</w:t>
      </w:r>
    </w:p>
    <w:p w:rsidR="00AA76D8" w:rsidRPr="005E78DF" w:rsidRDefault="00AA76D8" w:rsidP="00AA76D8">
      <w:pPr>
        <w:widowControl w:val="0"/>
        <w:ind w:right="4250"/>
        <w:jc w:val="center"/>
        <w:rPr>
          <w:rFonts w:ascii="GHEA Grapalat" w:hAnsi="GHEA Grapalat"/>
          <w:vertAlign w:val="superscript"/>
        </w:rPr>
      </w:pPr>
      <w:r w:rsidRPr="005E78DF">
        <w:rPr>
          <w:rFonts w:ascii="GHEA Grapalat" w:hAnsi="GHEA Grapalat"/>
          <w:vertAlign w:val="superscript"/>
        </w:rPr>
        <w:t>адрес компании</w:t>
      </w:r>
    </w:p>
    <w:p w:rsidR="00AA76D8" w:rsidRPr="005E78DF" w:rsidRDefault="00AA76D8" w:rsidP="00AA76D8">
      <w:pPr>
        <w:widowControl w:val="0"/>
        <w:jc w:val="both"/>
        <w:rPr>
          <w:rFonts w:ascii="GHEA Grapalat" w:hAnsi="GHEA Grapalat"/>
        </w:rPr>
      </w:pPr>
      <w:r w:rsidRPr="005E78DF">
        <w:rPr>
          <w:rFonts w:ascii="GHEA Grapalat" w:hAnsi="GHEA Grapalat"/>
        </w:rPr>
        <w:t>_______________________________________</w:t>
      </w:r>
    </w:p>
    <w:p w:rsidR="00AA76D8" w:rsidRPr="005E78DF" w:rsidRDefault="00AA76D8" w:rsidP="00AA76D8">
      <w:pPr>
        <w:widowControl w:val="0"/>
        <w:ind w:right="4250"/>
        <w:jc w:val="center"/>
        <w:rPr>
          <w:rFonts w:ascii="GHEA Grapalat" w:hAnsi="GHEA Grapalat"/>
          <w:vertAlign w:val="superscript"/>
        </w:rPr>
      </w:pPr>
      <w:r w:rsidRPr="005E78DF">
        <w:rPr>
          <w:rFonts w:ascii="GHEA Grapalat" w:hAnsi="GHEA Grapalat"/>
          <w:vertAlign w:val="superscript"/>
        </w:rPr>
        <w:t>наименование обслуживающего компанию банка</w:t>
      </w:r>
    </w:p>
    <w:p w:rsidR="00AA76D8" w:rsidRPr="005E78DF" w:rsidRDefault="00AA76D8" w:rsidP="00AA76D8">
      <w:pPr>
        <w:widowControl w:val="0"/>
        <w:jc w:val="both"/>
        <w:rPr>
          <w:rFonts w:ascii="GHEA Grapalat" w:hAnsi="GHEA Grapalat"/>
        </w:rPr>
      </w:pPr>
      <w:r w:rsidRPr="005E78DF">
        <w:rPr>
          <w:rFonts w:ascii="GHEA Grapalat" w:hAnsi="GHEA Grapalat"/>
        </w:rPr>
        <w:t>_______________________________________</w:t>
      </w:r>
    </w:p>
    <w:p w:rsidR="00AA76D8" w:rsidRPr="005E78DF" w:rsidRDefault="00AA76D8" w:rsidP="00AA76D8">
      <w:pPr>
        <w:widowControl w:val="0"/>
        <w:ind w:right="4250"/>
        <w:jc w:val="center"/>
        <w:rPr>
          <w:rFonts w:ascii="GHEA Grapalat" w:hAnsi="GHEA Grapalat"/>
          <w:vertAlign w:val="superscript"/>
        </w:rPr>
      </w:pPr>
      <w:r w:rsidRPr="005E78DF">
        <w:rPr>
          <w:rFonts w:ascii="GHEA Grapalat" w:hAnsi="GHEA Grapalat"/>
          <w:vertAlign w:val="superscript"/>
        </w:rPr>
        <w:t>номер банковского счета компании</w:t>
      </w:r>
    </w:p>
    <w:p w:rsidR="00AA76D8" w:rsidRPr="005E78DF" w:rsidRDefault="00AA76D8" w:rsidP="00AA76D8">
      <w:pPr>
        <w:widowControl w:val="0"/>
        <w:jc w:val="both"/>
        <w:rPr>
          <w:rFonts w:ascii="GHEA Grapalat" w:hAnsi="GHEA Grapalat"/>
        </w:rPr>
      </w:pPr>
      <w:r w:rsidRPr="005E78DF">
        <w:rPr>
          <w:rFonts w:ascii="GHEA Grapalat" w:hAnsi="GHEA Grapalat"/>
        </w:rPr>
        <w:t>_______________________________________</w:t>
      </w:r>
    </w:p>
    <w:p w:rsidR="00AA76D8" w:rsidRPr="005E78DF" w:rsidRDefault="00AA76D8" w:rsidP="00AA76D8">
      <w:pPr>
        <w:widowControl w:val="0"/>
        <w:ind w:right="4250"/>
        <w:jc w:val="center"/>
        <w:rPr>
          <w:rFonts w:ascii="GHEA Grapalat" w:hAnsi="GHEA Grapalat"/>
          <w:vertAlign w:val="superscript"/>
        </w:rPr>
      </w:pPr>
      <w:r w:rsidRPr="005E78DF">
        <w:rPr>
          <w:rFonts w:ascii="GHEA Grapalat" w:hAnsi="GHEA Grapalat"/>
          <w:vertAlign w:val="superscript"/>
        </w:rPr>
        <w:lastRenderedPageBreak/>
        <w:t>учетный номер налогоплательщика компании</w:t>
      </w:r>
    </w:p>
    <w:p w:rsidR="00AA76D8" w:rsidRPr="005E78DF" w:rsidRDefault="00AA76D8" w:rsidP="00AA76D8">
      <w:pPr>
        <w:widowControl w:val="0"/>
        <w:jc w:val="both"/>
        <w:rPr>
          <w:rFonts w:ascii="GHEA Grapalat" w:hAnsi="GHEA Grapalat"/>
        </w:rPr>
      </w:pPr>
      <w:r w:rsidRPr="005E78DF">
        <w:rPr>
          <w:rFonts w:ascii="GHEA Grapalat" w:hAnsi="GHEA Grapalat"/>
        </w:rPr>
        <w:t>_______________________________________</w:t>
      </w:r>
    </w:p>
    <w:p w:rsidR="00AA76D8" w:rsidRPr="005E78DF" w:rsidRDefault="00AA76D8" w:rsidP="00AA76D8">
      <w:pPr>
        <w:widowControl w:val="0"/>
        <w:ind w:right="4250"/>
        <w:jc w:val="center"/>
        <w:rPr>
          <w:rFonts w:ascii="GHEA Grapalat" w:hAnsi="GHEA Grapalat"/>
        </w:rPr>
      </w:pPr>
      <w:r w:rsidRPr="005E78DF">
        <w:rPr>
          <w:rFonts w:ascii="GHEA Grapalat" w:hAnsi="GHEA Grapalat"/>
          <w:vertAlign w:val="superscript"/>
        </w:rPr>
        <w:t>имя, фамилия и подпись директора компании</w:t>
      </w:r>
    </w:p>
    <w:p w:rsidR="002849A6" w:rsidRPr="00BB0E2D" w:rsidRDefault="00AA76D8" w:rsidP="00AA76D8">
      <w:pPr>
        <w:widowControl w:val="0"/>
        <w:rPr>
          <w:rFonts w:ascii="GHEA Grapalat" w:hAnsi="GHEA Grapalat"/>
          <w:sz w:val="22"/>
          <w:szCs w:val="22"/>
        </w:rPr>
      </w:pPr>
      <w:r w:rsidRPr="005E78DF">
        <w:rPr>
          <w:rFonts w:ascii="GHEA Grapalat" w:hAnsi="GHEA Grapalat"/>
        </w:rPr>
        <w:t>День/месяц/год                                                                                    М. П.</w:t>
      </w:r>
    </w:p>
    <w:tbl>
      <w:tblPr>
        <w:tblpPr w:leftFromText="180" w:rightFromText="180" w:vertAnchor="page" w:horzAnchor="margin" w:tblpXSpec="center" w:tblpY="2693"/>
        <w:tblW w:w="10980" w:type="dxa"/>
        <w:tblLook w:val="000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001B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C76D67">
              <w:t xml:space="preserve"> </w:t>
            </w:r>
            <w:r w:rsidR="009518CA">
              <w:t>Канакераванская средняя школа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C76D67" w:rsidRDefault="002849A6" w:rsidP="00010942">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CA6E6D">
              <w:rPr>
                <w:rFonts w:ascii="GHEA Grapalat" w:hAnsi="GHEA Grapalat"/>
                <w:lang w:val="en-US"/>
              </w:rPr>
              <w:t xml:space="preserve"> </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B0E2D" w:rsidRDefault="002849A6" w:rsidP="00CF49D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42" w:rsidRPr="00010942" w:rsidRDefault="002849A6" w:rsidP="00010942">
            <w:pPr>
              <w:widowControl w:val="0"/>
              <w:tabs>
                <w:tab w:val="left" w:pos="855"/>
              </w:tabs>
              <w:spacing w:after="160"/>
              <w:ind w:left="360"/>
              <w:rPr>
                <w:rFonts w:ascii="GHEA Grapalat" w:hAnsi="GHEA Grapalat"/>
                <w:sz w:val="20"/>
                <w:szCs w:val="20"/>
              </w:rPr>
            </w:pPr>
            <w:r w:rsidRPr="00B138F3">
              <w:rPr>
                <w:rFonts w:ascii="GHEA Grapalat" w:hAnsi="GHEA Grapalat"/>
              </w:rPr>
              <w:t>13.</w:t>
            </w:r>
            <w:r w:rsidRPr="00B138F3">
              <w:rPr>
                <w:rFonts w:ascii="GHEA Grapalat" w:hAnsi="GHEA Grapalat"/>
              </w:rPr>
              <w:tab/>
              <w:t>Номер счета бенефициара (сч.№)</w:t>
            </w:r>
            <w:r w:rsidR="00C76D67">
              <w:rPr>
                <w:rFonts w:ascii="GHEA Grapalat" w:hAnsi="GHEA Grapalat"/>
                <w:lang w:val="en-US"/>
              </w:rPr>
              <w:t xml:space="preserve"> </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0A214C" w:rsidRPr="00BB0E2D" w:rsidRDefault="007779AB" w:rsidP="000A214C">
      <w:pPr>
        <w:widowControl w:val="0"/>
        <w:spacing w:after="160"/>
        <w:jc w:val="right"/>
        <w:rPr>
          <w:rFonts w:ascii="GHEA Grapalat" w:hAnsi="GHEA Grapalat" w:cs="GHEA Grapalat"/>
          <w:i/>
        </w:rPr>
      </w:pPr>
      <w:r>
        <w:rPr>
          <w:rFonts w:ascii="GHEA Grapalat" w:hAnsi="GHEA Grapalat"/>
          <w:i/>
        </w:rPr>
        <w:lastRenderedPageBreak/>
        <w:t xml:space="preserve">Приложение № </w:t>
      </w:r>
      <w:r w:rsidR="008C1E1E" w:rsidRPr="00BB0E2D">
        <w:rPr>
          <w:rFonts w:ascii="GHEA Grapalat" w:hAnsi="GHEA Grapalat"/>
          <w:i/>
        </w:rPr>
        <w:t>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3C5C5B">
        <w:rPr>
          <w:rFonts w:ascii="GHEA Grapalat" w:hAnsi="GHEA Grapalat"/>
          <w:i/>
        </w:rPr>
        <w:t xml:space="preserve">запрос котировок </w:t>
      </w:r>
      <w:r w:rsidRPr="00B138F3">
        <w:rPr>
          <w:rFonts w:ascii="GHEA Grapalat" w:hAnsi="GHEA Grapalat"/>
          <w:i/>
        </w:rPr>
        <w:br/>
        <w:t xml:space="preserve">под кодом </w:t>
      </w:r>
      <w:r w:rsidR="009518CA">
        <w:rPr>
          <w:rFonts w:ascii="GHEA Grapalat" w:hAnsi="GHEA Grapalat"/>
          <w:i/>
          <w:lang w:val="en-US"/>
        </w:rPr>
        <w:t>ԿՄՔԴ</w:t>
      </w:r>
      <w:r w:rsidR="009518CA" w:rsidRPr="009518CA">
        <w:rPr>
          <w:rFonts w:ascii="GHEA Grapalat" w:hAnsi="GHEA Grapalat"/>
          <w:i/>
        </w:rPr>
        <w:t>-</w:t>
      </w:r>
      <w:r w:rsidR="009518CA">
        <w:rPr>
          <w:rFonts w:ascii="GHEA Grapalat" w:hAnsi="GHEA Grapalat"/>
          <w:i/>
          <w:lang w:val="en-US"/>
        </w:rPr>
        <w:t>ԳՀԱՇՁԲ</w:t>
      </w:r>
      <w:r w:rsidR="009518CA" w:rsidRPr="009518CA">
        <w:rPr>
          <w:rFonts w:ascii="GHEA Grapalat" w:hAnsi="GHEA Grapalat"/>
          <w:i/>
        </w:rPr>
        <w:t>-20/1</w:t>
      </w:r>
      <w:r w:rsidR="009D2B10" w:rsidRPr="00BB0E2D">
        <w:rPr>
          <w:rFonts w:ascii="GHEA Grapalat" w:hAnsi="GHEA Grapalat"/>
          <w:i/>
        </w:rPr>
        <w:t xml:space="preserve"> </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D8673F" w:rsidRDefault="000A214C" w:rsidP="00D8673F">
            <w:pPr>
              <w:widowControl w:val="0"/>
              <w:spacing w:after="160"/>
              <w:rPr>
                <w:rFonts w:ascii="GHEA Grapalat" w:hAnsi="GHEA Grapalat" w:cs="GHEA Grapalat"/>
                <w:b/>
                <w:lang w:val="en-US"/>
              </w:rPr>
            </w:pPr>
            <w:r w:rsidRPr="00B138F3">
              <w:rPr>
                <w:rFonts w:ascii="GHEA Grapalat" w:hAnsi="GHEA Grapalat"/>
              </w:rPr>
              <w:t xml:space="preserve">г. </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BA20A5" w:rsidRPr="00BB0E2D" w:rsidRDefault="00BA20A5" w:rsidP="00F331AD">
      <w:pPr>
        <w:widowControl w:val="0"/>
        <w:tabs>
          <w:tab w:val="left" w:pos="1134"/>
        </w:tabs>
        <w:spacing w:after="160"/>
        <w:ind w:firstLine="567"/>
        <w:jc w:val="both"/>
        <w:rPr>
          <w:rFonts w:ascii="GHEA Grapalat" w:hAnsi="GHEA Grapalat"/>
        </w:rPr>
      </w:pP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BA20A5" w:rsidRPr="006E0048" w:rsidRDefault="00BA20A5" w:rsidP="00F331AD">
      <w:pPr>
        <w:widowControl w:val="0"/>
        <w:tabs>
          <w:tab w:val="left" w:pos="1134"/>
        </w:tabs>
        <w:spacing w:after="160"/>
        <w:ind w:firstLine="567"/>
        <w:jc w:val="both"/>
        <w:rPr>
          <w:rFonts w:ascii="GHEA Grapalat" w:hAnsi="GHEA Grapalat"/>
        </w:rPr>
      </w:pP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договорных </w:t>
      </w:r>
      <w:r w:rsidRPr="00B138F3">
        <w:rPr>
          <w:rFonts w:ascii="GHEA Grapalat" w:hAnsi="GHEA Grapalat"/>
        </w:rPr>
        <w:lastRenderedPageBreak/>
        <w:t>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tblPr>
      <w:tblGrid>
        <w:gridCol w:w="10980"/>
      </w:tblGrid>
      <w:tr w:rsidR="00B138F3" w:rsidRPr="00B138F3" w:rsidTr="002849A6">
        <w:trPr>
          <w:trHeight w:val="352"/>
        </w:trPr>
        <w:tc>
          <w:tcPr>
            <w:tcW w:w="10980" w:type="dxa"/>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B28C8" w:rsidRPr="009F3DC7" w:rsidRDefault="000A214C" w:rsidP="00800643">
      <w:pPr>
        <w:widowControl w:val="0"/>
        <w:spacing w:after="160"/>
        <w:jc w:val="right"/>
        <w:rPr>
          <w:rFonts w:ascii="GHEA Grapalat" w:hAnsi="GHEA Grapalat" w:cs="Sylfaen"/>
          <w:b/>
        </w:rPr>
      </w:pPr>
      <w:r w:rsidRPr="00B138F3">
        <w:rPr>
          <w:rFonts w:ascii="GHEA Grapalat" w:hAnsi="GHEA Grapalat"/>
        </w:rPr>
        <w:br w:type="page"/>
      </w:r>
      <w:r w:rsidR="00BB28C8" w:rsidRPr="009F3DC7">
        <w:rPr>
          <w:rFonts w:ascii="GHEA Grapalat" w:hAnsi="GHEA Grapalat"/>
          <w:b/>
        </w:rPr>
        <w:lastRenderedPageBreak/>
        <w:t>Приложение №</w:t>
      </w:r>
      <w:r w:rsidR="005B4254">
        <w:rPr>
          <w:rFonts w:ascii="GHEA Grapalat" w:hAnsi="GHEA Grapalat"/>
          <w:b/>
        </w:rPr>
        <w:t>7</w:t>
      </w:r>
      <w:r w:rsidR="00A97676">
        <w:rPr>
          <w:rStyle w:val="FootnoteReference"/>
          <w:rFonts w:ascii="GHEA Grapalat" w:hAnsi="GHEA Grapalat" w:cs="Sylfaen"/>
          <w:b/>
        </w:rPr>
        <w:footnoteReference w:customMarkFollows="1" w:id="20"/>
        <w:t>25</w:t>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3C5C5B">
        <w:rPr>
          <w:rFonts w:ascii="GHEA Grapalat" w:hAnsi="GHEA Grapalat"/>
          <w:b/>
          <w:sz w:val="24"/>
          <w:szCs w:val="24"/>
        </w:rPr>
        <w:t xml:space="preserve">запрос котировок </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9518CA">
        <w:rPr>
          <w:rFonts w:ascii="GHEA Grapalat" w:hAnsi="GHEA Grapalat"/>
          <w:i/>
          <w:lang w:val="en-US"/>
        </w:rPr>
        <w:t>ԿՄՔԴ</w:t>
      </w:r>
      <w:r w:rsidR="009518CA" w:rsidRPr="009518CA">
        <w:rPr>
          <w:rFonts w:ascii="GHEA Grapalat" w:hAnsi="GHEA Grapalat"/>
          <w:i/>
        </w:rPr>
        <w:t>-</w:t>
      </w:r>
      <w:r w:rsidR="009518CA">
        <w:rPr>
          <w:rFonts w:ascii="GHEA Grapalat" w:hAnsi="GHEA Grapalat"/>
          <w:i/>
          <w:lang w:val="en-US"/>
        </w:rPr>
        <w:t>ԳՀԱՇՁԲ</w:t>
      </w:r>
      <w:r w:rsidR="009518CA" w:rsidRPr="009518CA">
        <w:rPr>
          <w:rFonts w:ascii="GHEA Grapalat" w:hAnsi="GHEA Grapalat"/>
          <w:i/>
        </w:rPr>
        <w:t>-20/1</w:t>
      </w:r>
      <w:r w:rsidR="009D2B10" w:rsidRPr="00BB0E2D">
        <w:rPr>
          <w:rFonts w:ascii="GHEA Grapalat" w:hAnsi="GHEA Grapalat"/>
          <w:i/>
        </w:rPr>
        <w:t xml:space="preserve"> </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w:t>
      </w:r>
      <w:r w:rsidRPr="009F3DC7">
        <w:rPr>
          <w:rFonts w:ascii="GHEA Grapalat" w:hAnsi="GHEA Grapalat"/>
        </w:rPr>
        <w:lastRenderedPageBreak/>
        <w:t xml:space="preserve">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w:t>
      </w:r>
      <w:r w:rsidRPr="009F3DC7">
        <w:rPr>
          <w:rFonts w:ascii="GHEA Grapalat" w:hAnsi="GHEA Grapalat"/>
        </w:rPr>
        <w:lastRenderedPageBreak/>
        <w:t xml:space="preserve">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 xml:space="preserve">Выполнять указания Заказчика по части работы, если они не </w:t>
      </w:r>
      <w:r w:rsidRPr="009F3DC7">
        <w:rPr>
          <w:rFonts w:ascii="GHEA Grapalat" w:hAnsi="GHEA Grapalat"/>
        </w:rPr>
        <w:lastRenderedPageBreak/>
        <w:t>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w:t>
      </w:r>
      <w:r w:rsidRPr="009F3DC7">
        <w:rPr>
          <w:rFonts w:ascii="GHEA Grapalat" w:hAnsi="GHEA Grapalat"/>
        </w:rPr>
        <w:lastRenderedPageBreak/>
        <w:t>выполненной работы, то Подрядчик обязан за свой счет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21"/>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FootnoteReference"/>
          <w:rFonts w:ascii="GHEA Grapalat" w:hAnsi="GHEA Grapalat"/>
        </w:rPr>
        <w:footnoteReference w:customMarkFollows="1" w:id="22"/>
        <w:t>27</w:t>
      </w:r>
      <w:r w:rsidRPr="0010519D">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 xml:space="preserve">в отношении Подрядчика применяет меры ответственности, </w:t>
      </w:r>
      <w:r>
        <w:rPr>
          <w:rFonts w:ascii="GHEA Grapalat" w:hAnsi="GHEA Grapalat"/>
        </w:rPr>
        <w:lastRenderedPageBreak/>
        <w:t>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 xml:space="preserve">до приемки завершенного строительного объекта комиссия, </w:t>
      </w:r>
      <w:r>
        <w:rPr>
          <w:rFonts w:ascii="GHEA Grapalat" w:hAnsi="GHEA Grapalat"/>
          <w:sz w:val="24"/>
          <w:szCs w:val="24"/>
        </w:rPr>
        <w:lastRenderedPageBreak/>
        <w:t>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563671">
      <w:pPr>
        <w:widowControl w:val="0"/>
        <w:tabs>
          <w:tab w:val="left" w:pos="1276"/>
        </w:tabs>
        <w:spacing w:after="160" w:line="348" w:lineRule="auto"/>
        <w:ind w:firstLine="567"/>
        <w:jc w:val="center"/>
        <w:rPr>
          <w:rFonts w:ascii="GHEA Grapalat" w:hAnsi="GHEA Grapalat"/>
          <w:b/>
        </w:rPr>
      </w:pPr>
    </w:p>
    <w:p w:rsidR="00563671" w:rsidRPr="009F3DC7" w:rsidRDefault="00563671" w:rsidP="00563671">
      <w:pPr>
        <w:widowControl w:val="0"/>
        <w:tabs>
          <w:tab w:val="left" w:pos="1276"/>
        </w:tabs>
        <w:spacing w:after="160" w:line="360" w:lineRule="auto"/>
        <w:jc w:val="both"/>
        <w:rPr>
          <w:rFonts w:ascii="GHEA Grapalat" w:hAnsi="GHEA Grapalat"/>
          <w:b/>
        </w:rPr>
      </w:pP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lastRenderedPageBreak/>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FootnoteReference"/>
          <w:rFonts w:ascii="GHEA Grapalat" w:hAnsi="GHEA Grapalat"/>
        </w:rPr>
        <w:footnoteReference w:customMarkFollows="1" w:id="23"/>
        <w:t>28</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DD157D">
        <w:rPr>
          <w:rStyle w:val="FootnoteReference"/>
          <w:rFonts w:ascii="GHEA Grapalat" w:hAnsi="GHEA Grapalat"/>
        </w:rPr>
        <w:footnoteReference w:customMarkFollows="1" w:id="24"/>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F3DC7"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C648E2" w:rsidRDefault="00C648E2">
      <w:pPr>
        <w:rPr>
          <w:rFonts w:ascii="GHEA Grapalat" w:hAnsi="GHEA Grapalat"/>
          <w:b/>
        </w:rPr>
      </w:pPr>
      <w:r>
        <w:rPr>
          <w:rFonts w:ascii="GHEA Grapalat" w:hAnsi="GHEA Grapalat"/>
          <w:b/>
        </w:rPr>
        <w:br w:type="page"/>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lastRenderedPageBreak/>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25"/>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A102AD">
        <w:rPr>
          <w:rStyle w:val="FootnoteReference"/>
          <w:rFonts w:ascii="GHEA Grapalat" w:hAnsi="GHEA Grapalat"/>
        </w:rPr>
        <w:footnoteReference w:customMarkFollows="1" w:id="26"/>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требований </w:t>
      </w:r>
      <w:r w:rsidRPr="00862ABD">
        <w:rPr>
          <w:rFonts w:ascii="GHEA Grapalat" w:hAnsi="GHEA Grapalat"/>
          <w:spacing w:val="-4"/>
        </w:rPr>
        <w:lastRenderedPageBreak/>
        <w:t>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lastRenderedPageBreak/>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27"/>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28"/>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w:t>
      </w:r>
      <w:r w:rsidRPr="009F3DC7">
        <w:rPr>
          <w:rFonts w:ascii="GHEA Grapalat" w:hAnsi="GHEA Grapalat"/>
        </w:rPr>
        <w:lastRenderedPageBreak/>
        <w:t>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lastRenderedPageBreak/>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банковской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FootnoteReference"/>
          <w:rFonts w:ascii="GHEA Grapalat" w:hAnsi="GHEA Grapalat"/>
        </w:rPr>
        <w:footnoteReference w:customMarkFollows="1" w:id="29"/>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545AA9">
      <w:pPr>
        <w:widowControl w:val="0"/>
        <w:spacing w:line="276"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545AA9">
      <w:pPr>
        <w:widowControl w:val="0"/>
        <w:spacing w:line="276"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0A359E"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 xml:space="preserve">ВЫПОЛНЕНИЯ </w:t>
      </w:r>
      <w:r w:rsidR="001A651E">
        <w:rPr>
          <w:rFonts w:ascii="GHEA Grapalat" w:hAnsi="GHEA Grapalat"/>
          <w:b/>
          <w:i/>
        </w:rPr>
        <w:t>ЧАСТИЧНЕГО РЕМОНТА</w:t>
      </w:r>
      <w:r w:rsidR="00751D7C" w:rsidRPr="00BB0E2D">
        <w:rPr>
          <w:rFonts w:ascii="GHEA Grapalat" w:hAnsi="GHEA Grapalat"/>
          <w:b/>
          <w:i/>
        </w:rPr>
        <w:t xml:space="preserve"> </w:t>
      </w:r>
      <w:r w:rsidR="00751D7C" w:rsidRPr="00751D7C">
        <w:rPr>
          <w:rFonts w:ascii="GHEA Grapalat" w:hAnsi="GHEA Grapalat"/>
          <w:b/>
          <w:i/>
        </w:rPr>
        <w:t xml:space="preserve"> </w:t>
      </w:r>
    </w:p>
    <w:tbl>
      <w:tblPr>
        <w:tblW w:w="10735" w:type="dxa"/>
        <w:tblInd w:w="94" w:type="dxa"/>
        <w:tblLook w:val="04A0"/>
      </w:tblPr>
      <w:tblGrid>
        <w:gridCol w:w="463"/>
        <w:gridCol w:w="1220"/>
        <w:gridCol w:w="4993"/>
        <w:gridCol w:w="1021"/>
        <w:gridCol w:w="1081"/>
        <w:gridCol w:w="857"/>
        <w:gridCol w:w="1100"/>
      </w:tblGrid>
      <w:tr w:rsidR="00D8017E" w:rsidRPr="00D8017E" w:rsidTr="00D8017E">
        <w:trPr>
          <w:trHeight w:val="480"/>
        </w:trPr>
        <w:tc>
          <w:tcPr>
            <w:tcW w:w="4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17E" w:rsidRPr="00D8017E" w:rsidRDefault="00D8017E" w:rsidP="00D8017E">
            <w:pPr>
              <w:jc w:val="center"/>
              <w:rPr>
                <w:rFonts w:ascii="Arial LatArm" w:hAnsi="Arial LatArm" w:cs="Arial"/>
                <w:sz w:val="16"/>
                <w:szCs w:val="16"/>
                <w:lang w:bidi="ar-SA"/>
              </w:rPr>
            </w:pPr>
            <w:r w:rsidRPr="00D8017E">
              <w:rPr>
                <w:rFonts w:ascii="Arial" w:hAnsi="Arial" w:cs="Arial"/>
                <w:sz w:val="16"/>
                <w:szCs w:val="16"/>
                <w:lang w:bidi="ar-SA"/>
              </w:rPr>
              <w:t>П</w:t>
            </w:r>
            <w:r w:rsidRPr="00D8017E">
              <w:rPr>
                <w:rFonts w:ascii="Arial LatArm" w:hAnsi="Arial LatArm" w:cs="Arial LatArm"/>
                <w:sz w:val="16"/>
                <w:szCs w:val="16"/>
                <w:lang w:bidi="ar-SA"/>
              </w:rPr>
              <w:t>/</w:t>
            </w:r>
            <w:r w:rsidRPr="00D8017E">
              <w:rPr>
                <w:rFonts w:ascii="Arial" w:hAnsi="Arial" w:cs="Arial"/>
                <w:sz w:val="16"/>
                <w:szCs w:val="16"/>
                <w:lang w:bidi="ar-SA"/>
              </w:rPr>
              <w:t>п</w:t>
            </w:r>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17E" w:rsidRPr="00D8017E" w:rsidRDefault="00D8017E" w:rsidP="00D8017E">
            <w:pPr>
              <w:jc w:val="center"/>
              <w:rPr>
                <w:rFonts w:ascii="Arial LatArm" w:hAnsi="Arial LatArm" w:cs="Arial"/>
                <w:sz w:val="16"/>
                <w:szCs w:val="16"/>
                <w:lang w:bidi="ar-SA"/>
              </w:rPr>
            </w:pPr>
            <w:r w:rsidRPr="00D8017E">
              <w:rPr>
                <w:rFonts w:ascii="Arial" w:hAnsi="Arial" w:cs="Arial"/>
                <w:sz w:val="16"/>
                <w:szCs w:val="16"/>
                <w:lang w:bidi="ar-SA"/>
              </w:rPr>
              <w:t>Обоснование</w:t>
            </w:r>
          </w:p>
        </w:tc>
        <w:tc>
          <w:tcPr>
            <w:tcW w:w="4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17E" w:rsidRPr="00D8017E" w:rsidRDefault="00D8017E" w:rsidP="00D8017E">
            <w:pPr>
              <w:jc w:val="center"/>
              <w:rPr>
                <w:rFonts w:ascii="Arial LatArm" w:hAnsi="Arial LatArm" w:cs="Arial"/>
                <w:sz w:val="16"/>
                <w:szCs w:val="16"/>
                <w:lang w:bidi="ar-SA"/>
              </w:rPr>
            </w:pPr>
            <w:r w:rsidRPr="00D8017E">
              <w:rPr>
                <w:rFonts w:ascii="Arial" w:hAnsi="Arial" w:cs="Arial"/>
                <w:sz w:val="16"/>
                <w:szCs w:val="16"/>
                <w:lang w:bidi="ar-SA"/>
              </w:rPr>
              <w:t>Наименование</w:t>
            </w:r>
            <w:r w:rsidRPr="00D8017E">
              <w:rPr>
                <w:rFonts w:ascii="Arial LatArm" w:hAnsi="Arial LatArm" w:cs="Arial LatArm"/>
                <w:sz w:val="16"/>
                <w:szCs w:val="16"/>
                <w:lang w:bidi="ar-SA"/>
              </w:rPr>
              <w:t xml:space="preserve"> </w:t>
            </w:r>
            <w:r w:rsidRPr="00D8017E">
              <w:rPr>
                <w:rFonts w:ascii="Arial" w:hAnsi="Arial" w:cs="Arial"/>
                <w:sz w:val="16"/>
                <w:szCs w:val="16"/>
                <w:lang w:bidi="ar-SA"/>
              </w:rPr>
              <w:t>работ</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17E" w:rsidRPr="00D8017E" w:rsidRDefault="00D8017E" w:rsidP="00D8017E">
            <w:pPr>
              <w:jc w:val="center"/>
              <w:rPr>
                <w:rFonts w:ascii="Arial LatArm" w:hAnsi="Arial LatArm" w:cs="Arial"/>
                <w:sz w:val="16"/>
                <w:szCs w:val="16"/>
                <w:lang w:bidi="ar-SA"/>
              </w:rPr>
            </w:pPr>
            <w:r w:rsidRPr="00D8017E">
              <w:rPr>
                <w:rFonts w:ascii="Arial" w:hAnsi="Arial" w:cs="Arial"/>
                <w:sz w:val="16"/>
                <w:szCs w:val="16"/>
                <w:lang w:bidi="ar-SA"/>
              </w:rPr>
              <w:t>Единица</w:t>
            </w:r>
            <w:r w:rsidRPr="00D8017E">
              <w:rPr>
                <w:rFonts w:ascii="Arial LatArm" w:hAnsi="Arial LatArm" w:cs="Arial LatArm"/>
                <w:sz w:val="16"/>
                <w:szCs w:val="16"/>
                <w:lang w:bidi="ar-SA"/>
              </w:rPr>
              <w:t xml:space="preserve"> </w:t>
            </w:r>
            <w:r w:rsidRPr="00D8017E">
              <w:rPr>
                <w:rFonts w:ascii="Arial" w:hAnsi="Arial" w:cs="Arial"/>
                <w:sz w:val="16"/>
                <w:szCs w:val="16"/>
                <w:lang w:bidi="ar-SA"/>
              </w:rPr>
              <w:t>измерения</w:t>
            </w:r>
          </w:p>
        </w:tc>
        <w:tc>
          <w:tcPr>
            <w:tcW w:w="10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17E" w:rsidRPr="00D8017E" w:rsidRDefault="00D8017E" w:rsidP="00D8017E">
            <w:pPr>
              <w:jc w:val="center"/>
              <w:rPr>
                <w:rFonts w:ascii="Arial LatArm" w:hAnsi="Arial LatArm" w:cs="Arial"/>
                <w:sz w:val="16"/>
                <w:szCs w:val="16"/>
                <w:lang w:bidi="ar-SA"/>
              </w:rPr>
            </w:pPr>
            <w:r w:rsidRPr="00D8017E">
              <w:rPr>
                <w:rFonts w:ascii="Arial" w:hAnsi="Arial" w:cs="Arial"/>
                <w:sz w:val="16"/>
                <w:szCs w:val="16"/>
                <w:lang w:bidi="ar-SA"/>
              </w:rPr>
              <w:t>Количество</w:t>
            </w:r>
          </w:p>
        </w:tc>
        <w:tc>
          <w:tcPr>
            <w:tcW w:w="1957" w:type="dxa"/>
            <w:gridSpan w:val="2"/>
            <w:tcBorders>
              <w:top w:val="single" w:sz="4" w:space="0" w:color="auto"/>
              <w:left w:val="nil"/>
              <w:bottom w:val="single" w:sz="4" w:space="0" w:color="auto"/>
              <w:right w:val="single" w:sz="4" w:space="0" w:color="auto"/>
            </w:tcBorders>
            <w:shd w:val="clear" w:color="auto" w:fill="auto"/>
            <w:vAlign w:val="center"/>
            <w:hideMark/>
          </w:tcPr>
          <w:p w:rsidR="00D8017E" w:rsidRPr="00D8017E" w:rsidRDefault="00D8017E" w:rsidP="00D8017E">
            <w:pPr>
              <w:jc w:val="center"/>
              <w:rPr>
                <w:rFonts w:ascii="Arial LatArm" w:hAnsi="Arial LatArm" w:cs="Arial"/>
                <w:sz w:val="16"/>
                <w:szCs w:val="16"/>
                <w:lang w:bidi="ar-SA"/>
              </w:rPr>
            </w:pPr>
            <w:r w:rsidRPr="00D8017E">
              <w:rPr>
                <w:rFonts w:ascii="Arial" w:hAnsi="Arial" w:cs="Arial"/>
                <w:sz w:val="16"/>
                <w:szCs w:val="16"/>
                <w:lang w:bidi="ar-SA"/>
              </w:rPr>
              <w:t>Стоимость</w:t>
            </w:r>
            <w:r w:rsidRPr="00D8017E">
              <w:rPr>
                <w:rFonts w:ascii="Arial LatArm" w:hAnsi="Arial LatArm" w:cs="Arial"/>
                <w:sz w:val="16"/>
                <w:szCs w:val="16"/>
                <w:lang w:bidi="ar-SA"/>
              </w:rPr>
              <w:t xml:space="preserve"> </w:t>
            </w:r>
            <w:r w:rsidRPr="00D8017E">
              <w:rPr>
                <w:rFonts w:ascii="Arial" w:hAnsi="Arial" w:cs="Arial"/>
                <w:sz w:val="16"/>
                <w:szCs w:val="16"/>
                <w:lang w:bidi="ar-SA"/>
              </w:rPr>
              <w:t>тыс</w:t>
            </w:r>
            <w:r w:rsidRPr="00D8017E">
              <w:rPr>
                <w:rFonts w:ascii="Arial LatArm" w:hAnsi="Arial LatArm" w:cs="Arial LatArm"/>
                <w:sz w:val="16"/>
                <w:szCs w:val="16"/>
                <w:lang w:bidi="ar-SA"/>
              </w:rPr>
              <w:t xml:space="preserve">. </w:t>
            </w:r>
            <w:r w:rsidRPr="00D8017E">
              <w:rPr>
                <w:rFonts w:ascii="Arial" w:hAnsi="Arial" w:cs="Arial"/>
                <w:sz w:val="16"/>
                <w:szCs w:val="16"/>
                <w:lang w:bidi="ar-SA"/>
              </w:rPr>
              <w:t>драм</w:t>
            </w:r>
          </w:p>
        </w:tc>
      </w:tr>
      <w:tr w:rsidR="00D8017E" w:rsidRPr="00D8017E" w:rsidTr="00D8017E">
        <w:trPr>
          <w:trHeight w:val="345"/>
        </w:trPr>
        <w:tc>
          <w:tcPr>
            <w:tcW w:w="463" w:type="dxa"/>
            <w:vMerge/>
            <w:tcBorders>
              <w:top w:val="single" w:sz="4" w:space="0" w:color="auto"/>
              <w:left w:val="single" w:sz="4" w:space="0" w:color="auto"/>
              <w:bottom w:val="single" w:sz="4" w:space="0" w:color="auto"/>
              <w:right w:val="single" w:sz="4" w:space="0" w:color="auto"/>
            </w:tcBorders>
            <w:vAlign w:val="center"/>
            <w:hideMark/>
          </w:tcPr>
          <w:p w:rsidR="00D8017E" w:rsidRPr="00D8017E" w:rsidRDefault="00D8017E" w:rsidP="00D8017E">
            <w:pPr>
              <w:rPr>
                <w:rFonts w:ascii="Arial LatArm" w:hAnsi="Arial LatArm" w:cs="Arial"/>
                <w:sz w:val="16"/>
                <w:szCs w:val="16"/>
                <w:lang w:bidi="ar-SA"/>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8017E" w:rsidRPr="00D8017E" w:rsidRDefault="00D8017E" w:rsidP="00D8017E">
            <w:pPr>
              <w:rPr>
                <w:rFonts w:ascii="Arial LatArm" w:hAnsi="Arial LatArm" w:cs="Arial"/>
                <w:sz w:val="16"/>
                <w:szCs w:val="16"/>
                <w:lang w:bidi="ar-SA"/>
              </w:rPr>
            </w:pPr>
          </w:p>
        </w:tc>
        <w:tc>
          <w:tcPr>
            <w:tcW w:w="4993" w:type="dxa"/>
            <w:vMerge/>
            <w:tcBorders>
              <w:top w:val="single" w:sz="4" w:space="0" w:color="auto"/>
              <w:left w:val="single" w:sz="4" w:space="0" w:color="auto"/>
              <w:bottom w:val="single" w:sz="4" w:space="0" w:color="auto"/>
              <w:right w:val="single" w:sz="4" w:space="0" w:color="auto"/>
            </w:tcBorders>
            <w:vAlign w:val="center"/>
            <w:hideMark/>
          </w:tcPr>
          <w:p w:rsidR="00D8017E" w:rsidRPr="00D8017E" w:rsidRDefault="00D8017E" w:rsidP="00D8017E">
            <w:pPr>
              <w:rPr>
                <w:rFonts w:ascii="Arial LatArm" w:hAnsi="Arial LatArm" w:cs="Arial"/>
                <w:sz w:val="16"/>
                <w:szCs w:val="16"/>
                <w:lang w:bidi="ar-SA"/>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D8017E" w:rsidRPr="00D8017E" w:rsidRDefault="00D8017E" w:rsidP="00D8017E">
            <w:pPr>
              <w:rPr>
                <w:rFonts w:ascii="Arial LatArm" w:hAnsi="Arial LatArm" w:cs="Arial"/>
                <w:sz w:val="16"/>
                <w:szCs w:val="16"/>
                <w:lang w:bidi="ar-SA"/>
              </w:rPr>
            </w:pPr>
          </w:p>
        </w:tc>
        <w:tc>
          <w:tcPr>
            <w:tcW w:w="1081" w:type="dxa"/>
            <w:vMerge/>
            <w:tcBorders>
              <w:top w:val="single" w:sz="4" w:space="0" w:color="auto"/>
              <w:left w:val="single" w:sz="4" w:space="0" w:color="auto"/>
              <w:bottom w:val="single" w:sz="4" w:space="0" w:color="auto"/>
              <w:right w:val="single" w:sz="4" w:space="0" w:color="auto"/>
            </w:tcBorders>
            <w:vAlign w:val="center"/>
            <w:hideMark/>
          </w:tcPr>
          <w:p w:rsidR="00D8017E" w:rsidRPr="00D8017E" w:rsidRDefault="00D8017E" w:rsidP="00D8017E">
            <w:pPr>
              <w:rPr>
                <w:rFonts w:ascii="Arial LatArm" w:hAnsi="Arial LatArm" w:cs="Arial"/>
                <w:sz w:val="16"/>
                <w:szCs w:val="16"/>
                <w:lang w:bidi="ar-SA"/>
              </w:rPr>
            </w:pPr>
          </w:p>
        </w:tc>
        <w:tc>
          <w:tcPr>
            <w:tcW w:w="857" w:type="dxa"/>
            <w:tcBorders>
              <w:top w:val="nil"/>
              <w:left w:val="nil"/>
              <w:bottom w:val="single" w:sz="4" w:space="0" w:color="auto"/>
              <w:right w:val="single" w:sz="4" w:space="0" w:color="auto"/>
            </w:tcBorders>
            <w:shd w:val="clear" w:color="auto" w:fill="auto"/>
            <w:vAlign w:val="center"/>
            <w:hideMark/>
          </w:tcPr>
          <w:p w:rsidR="00D8017E" w:rsidRPr="00D8017E" w:rsidRDefault="00D8017E" w:rsidP="00D8017E">
            <w:pPr>
              <w:jc w:val="center"/>
              <w:rPr>
                <w:rFonts w:ascii="Arial LatArm" w:hAnsi="Arial LatArm" w:cs="Arial"/>
                <w:sz w:val="16"/>
                <w:szCs w:val="16"/>
                <w:lang w:bidi="ar-SA"/>
              </w:rPr>
            </w:pPr>
            <w:r w:rsidRPr="00D8017E">
              <w:rPr>
                <w:rFonts w:ascii="Arial" w:hAnsi="Arial" w:cs="Arial"/>
                <w:sz w:val="16"/>
                <w:szCs w:val="16"/>
                <w:lang w:bidi="ar-SA"/>
              </w:rPr>
              <w:t>единица</w:t>
            </w:r>
          </w:p>
        </w:tc>
        <w:tc>
          <w:tcPr>
            <w:tcW w:w="1100" w:type="dxa"/>
            <w:tcBorders>
              <w:top w:val="nil"/>
              <w:left w:val="nil"/>
              <w:bottom w:val="single" w:sz="4" w:space="0" w:color="auto"/>
              <w:right w:val="single" w:sz="4" w:space="0" w:color="auto"/>
            </w:tcBorders>
            <w:shd w:val="clear" w:color="auto" w:fill="auto"/>
            <w:vAlign w:val="center"/>
            <w:hideMark/>
          </w:tcPr>
          <w:p w:rsidR="00D8017E" w:rsidRPr="00D8017E" w:rsidRDefault="00D8017E" w:rsidP="00D8017E">
            <w:pPr>
              <w:jc w:val="center"/>
              <w:rPr>
                <w:rFonts w:ascii="Arial LatArm" w:hAnsi="Arial LatArm" w:cs="Arial"/>
                <w:sz w:val="16"/>
                <w:szCs w:val="16"/>
                <w:lang w:bidi="ar-SA"/>
              </w:rPr>
            </w:pPr>
            <w:r w:rsidRPr="00D8017E">
              <w:rPr>
                <w:rFonts w:ascii="Arial" w:hAnsi="Arial" w:cs="Arial"/>
                <w:sz w:val="16"/>
                <w:szCs w:val="16"/>
                <w:lang w:bidi="ar-SA"/>
              </w:rPr>
              <w:t>всего</w:t>
            </w:r>
          </w:p>
        </w:tc>
      </w:tr>
      <w:tr w:rsidR="00D8017E" w:rsidRPr="00D8017E" w:rsidTr="00D8017E">
        <w:trPr>
          <w:trHeight w:val="25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1</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2</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3</w:t>
            </w:r>
          </w:p>
        </w:tc>
        <w:tc>
          <w:tcPr>
            <w:tcW w:w="102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4</w:t>
            </w:r>
          </w:p>
        </w:tc>
        <w:tc>
          <w:tcPr>
            <w:tcW w:w="108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5</w:t>
            </w:r>
          </w:p>
        </w:tc>
        <w:tc>
          <w:tcPr>
            <w:tcW w:w="857"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6</w:t>
            </w:r>
          </w:p>
        </w:tc>
        <w:tc>
          <w:tcPr>
            <w:tcW w:w="1100"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7</w:t>
            </w:r>
          </w:p>
        </w:tc>
      </w:tr>
      <w:tr w:rsidR="00D8017E" w:rsidRPr="00D8017E" w:rsidTr="00D8017E">
        <w:trPr>
          <w:trHeight w:val="36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7095" w:type="dxa"/>
            <w:gridSpan w:val="3"/>
            <w:tcBorders>
              <w:top w:val="single" w:sz="4" w:space="0" w:color="auto"/>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xml:space="preserve">1. </w:t>
            </w:r>
            <w:r w:rsidRPr="00D8017E">
              <w:rPr>
                <w:rFonts w:ascii="Arial" w:hAnsi="Arial" w:cs="Arial"/>
                <w:b/>
                <w:bCs/>
                <w:sz w:val="20"/>
                <w:szCs w:val="20"/>
                <w:lang w:bidi="ar-SA"/>
              </w:rPr>
              <w:t>Работы</w:t>
            </w:r>
            <w:r w:rsidRPr="00D8017E">
              <w:rPr>
                <w:rFonts w:ascii="Arial LatArm" w:hAnsi="Arial LatArm" w:cs="Arial LatArm"/>
                <w:b/>
                <w:bCs/>
                <w:sz w:val="20"/>
                <w:szCs w:val="20"/>
                <w:lang w:bidi="ar-SA"/>
              </w:rPr>
              <w:t xml:space="preserve"> </w:t>
            </w:r>
            <w:r w:rsidRPr="00D8017E">
              <w:rPr>
                <w:rFonts w:ascii="Arial" w:hAnsi="Arial" w:cs="Arial"/>
                <w:b/>
                <w:bCs/>
                <w:sz w:val="20"/>
                <w:szCs w:val="20"/>
                <w:lang w:bidi="ar-SA"/>
              </w:rPr>
              <w:t>по</w:t>
            </w:r>
            <w:r w:rsidRPr="00D8017E">
              <w:rPr>
                <w:rFonts w:ascii="Arial LatArm" w:hAnsi="Arial LatArm" w:cs="Arial LatArm"/>
                <w:b/>
                <w:bCs/>
                <w:sz w:val="20"/>
                <w:szCs w:val="20"/>
                <w:lang w:bidi="ar-SA"/>
              </w:rPr>
              <w:t xml:space="preserve"> </w:t>
            </w:r>
            <w:r w:rsidRPr="00D8017E">
              <w:rPr>
                <w:rFonts w:ascii="Arial" w:hAnsi="Arial" w:cs="Arial"/>
                <w:b/>
                <w:bCs/>
                <w:sz w:val="20"/>
                <w:szCs w:val="20"/>
                <w:lang w:bidi="ar-SA"/>
              </w:rPr>
              <w:t>разборке</w:t>
            </w:r>
          </w:p>
        </w:tc>
        <w:tc>
          <w:tcPr>
            <w:tcW w:w="857"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r>
      <w:tr w:rsidR="00D8017E" w:rsidRPr="00D8017E" w:rsidTr="00D8017E">
        <w:trPr>
          <w:trHeight w:val="52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1</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 xml:space="preserve">15-502               </w:t>
            </w:r>
            <w:r w:rsidRPr="00D8017E">
              <w:rPr>
                <w:rFonts w:ascii="Arial" w:hAnsi="Arial" w:cs="Arial"/>
                <w:sz w:val="20"/>
                <w:szCs w:val="20"/>
                <w:lang w:bidi="ar-SA"/>
              </w:rPr>
              <w:t>к</w:t>
            </w:r>
            <w:r w:rsidRPr="00D8017E">
              <w:rPr>
                <w:rFonts w:ascii="Arial LatArm" w:hAnsi="Arial LatArm" w:cs="Arial LatArm"/>
                <w:sz w:val="20"/>
                <w:szCs w:val="20"/>
                <w:lang w:bidi="ar-SA"/>
              </w:rPr>
              <w:t>=0,</w:t>
            </w:r>
            <w:r w:rsidRPr="00D8017E">
              <w:rPr>
                <w:rFonts w:ascii="Arial LatArm" w:hAnsi="Arial LatArm" w:cs="Arial"/>
                <w:sz w:val="20"/>
                <w:szCs w:val="20"/>
                <w:lang w:bidi="ar-SA"/>
              </w:rPr>
              <w:t>6</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Очистка</w:t>
            </w:r>
            <w:r w:rsidRPr="00D8017E">
              <w:rPr>
                <w:rFonts w:ascii="Arial LatArm" w:hAnsi="Arial LatArm" w:cs="Arial"/>
                <w:sz w:val="20"/>
                <w:szCs w:val="20"/>
                <w:lang w:bidi="ar-SA"/>
              </w:rPr>
              <w:t xml:space="preserve"> </w:t>
            </w:r>
            <w:r w:rsidRPr="00D8017E">
              <w:rPr>
                <w:rFonts w:ascii="Arial" w:hAnsi="Arial" w:cs="Arial"/>
                <w:sz w:val="20"/>
                <w:szCs w:val="20"/>
                <w:lang w:bidi="ar-SA"/>
              </w:rPr>
              <w:t>от</w:t>
            </w:r>
            <w:r w:rsidRPr="00D8017E">
              <w:rPr>
                <w:rFonts w:ascii="Arial LatArm" w:hAnsi="Arial LatArm" w:cs="Arial LatArm"/>
                <w:sz w:val="20"/>
                <w:szCs w:val="20"/>
                <w:lang w:bidi="ar-SA"/>
              </w:rPr>
              <w:t xml:space="preserve"> </w:t>
            </w:r>
            <w:r w:rsidRPr="00D8017E">
              <w:rPr>
                <w:rFonts w:ascii="Arial" w:hAnsi="Arial" w:cs="Arial"/>
                <w:sz w:val="20"/>
                <w:szCs w:val="20"/>
                <w:lang w:bidi="ar-SA"/>
              </w:rPr>
              <w:t>краски</w:t>
            </w:r>
            <w:r w:rsidRPr="00D8017E">
              <w:rPr>
                <w:rFonts w:ascii="Arial LatArm" w:hAnsi="Arial LatArm" w:cs="Arial LatArm"/>
                <w:sz w:val="20"/>
                <w:szCs w:val="20"/>
                <w:lang w:bidi="ar-SA"/>
              </w:rPr>
              <w:t xml:space="preserve"> </w:t>
            </w:r>
            <w:r w:rsidRPr="00D8017E">
              <w:rPr>
                <w:rFonts w:ascii="Arial" w:hAnsi="Arial" w:cs="Arial"/>
                <w:sz w:val="20"/>
                <w:szCs w:val="20"/>
                <w:lang w:bidi="ar-SA"/>
              </w:rPr>
              <w:t>стен</w:t>
            </w:r>
            <w:r w:rsidRPr="00D8017E">
              <w:rPr>
                <w:rFonts w:ascii="Arial LatArm" w:hAnsi="Arial LatArm" w:cs="Arial LatArm"/>
                <w:sz w:val="20"/>
                <w:szCs w:val="20"/>
                <w:lang w:bidi="ar-SA"/>
              </w:rPr>
              <w:t xml:space="preserve"> </w:t>
            </w:r>
            <w:r w:rsidRPr="00D8017E">
              <w:rPr>
                <w:rFonts w:ascii="Arial" w:hAnsi="Arial" w:cs="Arial"/>
                <w:sz w:val="20"/>
                <w:szCs w:val="20"/>
                <w:lang w:bidi="ar-SA"/>
              </w:rPr>
              <w:t>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потолка</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1235</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0,08</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jc w:val="right"/>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0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2</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46-124</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Демонтаж</w:t>
            </w:r>
            <w:r w:rsidRPr="00D8017E">
              <w:rPr>
                <w:rFonts w:ascii="Arial LatArm" w:hAnsi="Arial LatArm" w:cs="Arial"/>
                <w:sz w:val="20"/>
                <w:szCs w:val="20"/>
                <w:lang w:bidi="ar-SA"/>
              </w:rPr>
              <w:t xml:space="preserve"> </w:t>
            </w:r>
            <w:r w:rsidRPr="00D8017E">
              <w:rPr>
                <w:rFonts w:ascii="Arial" w:hAnsi="Arial" w:cs="Arial"/>
                <w:sz w:val="20"/>
                <w:szCs w:val="20"/>
                <w:lang w:bidi="ar-SA"/>
              </w:rPr>
              <w:t>деревянной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двери</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1,89</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1,17</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jc w:val="right"/>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28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2</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46-124</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Демонтаж</w:t>
            </w:r>
            <w:r w:rsidRPr="00D8017E">
              <w:rPr>
                <w:rFonts w:ascii="Arial LatArm" w:hAnsi="Arial LatArm" w:cs="Arial"/>
                <w:sz w:val="20"/>
                <w:szCs w:val="20"/>
                <w:lang w:bidi="ar-SA"/>
              </w:rPr>
              <w:t xml:space="preserve"> </w:t>
            </w:r>
            <w:r w:rsidRPr="00D8017E">
              <w:rPr>
                <w:rFonts w:ascii="Arial" w:hAnsi="Arial" w:cs="Arial"/>
                <w:sz w:val="20"/>
                <w:szCs w:val="20"/>
                <w:lang w:bidi="ar-SA"/>
              </w:rPr>
              <w:t>металлопластиковой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двери</w:t>
            </w:r>
            <w:r w:rsidRPr="00D8017E">
              <w:rPr>
                <w:rFonts w:ascii="Arial LatArm" w:hAnsi="Arial LatArm" w:cs="Arial LatArm"/>
                <w:sz w:val="20"/>
                <w:szCs w:val="20"/>
                <w:lang w:bidi="ar-SA"/>
              </w:rPr>
              <w:t xml:space="preserve">, </w:t>
            </w:r>
            <w:r w:rsidRPr="00D8017E">
              <w:rPr>
                <w:rFonts w:ascii="Arial" w:hAnsi="Arial" w:cs="Arial"/>
                <w:sz w:val="20"/>
                <w:szCs w:val="20"/>
                <w:lang w:bidi="ar-SA"/>
              </w:rPr>
              <w:t>с</w:t>
            </w:r>
            <w:r w:rsidRPr="00D8017E">
              <w:rPr>
                <w:rFonts w:ascii="Arial LatArm" w:hAnsi="Arial LatArm" w:cs="Arial LatArm"/>
                <w:sz w:val="20"/>
                <w:szCs w:val="20"/>
                <w:lang w:bidi="ar-SA"/>
              </w:rPr>
              <w:t xml:space="preserve"> </w:t>
            </w:r>
            <w:r w:rsidRPr="00D8017E">
              <w:rPr>
                <w:rFonts w:ascii="Arial" w:hAnsi="Arial" w:cs="Arial"/>
                <w:sz w:val="20"/>
                <w:szCs w:val="20"/>
                <w:lang w:bidi="ar-SA"/>
              </w:rPr>
              <w:t>сохранением</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1,89</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1,17</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jc w:val="right"/>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28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3</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46-124</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Демонтаж</w:t>
            </w:r>
            <w:r w:rsidRPr="00D8017E">
              <w:rPr>
                <w:rFonts w:ascii="Arial LatArm" w:hAnsi="Arial LatArm" w:cs="Arial"/>
                <w:sz w:val="20"/>
                <w:szCs w:val="20"/>
                <w:lang w:bidi="ar-SA"/>
              </w:rPr>
              <w:t xml:space="preserve"> </w:t>
            </w:r>
            <w:r w:rsidRPr="00D8017E">
              <w:rPr>
                <w:rFonts w:ascii="Arial" w:hAnsi="Arial" w:cs="Arial"/>
                <w:sz w:val="20"/>
                <w:szCs w:val="20"/>
                <w:lang w:bidi="ar-SA"/>
              </w:rPr>
              <w:t>окна</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3,63</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1,17</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jc w:val="right"/>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63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4</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46-80</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Разборка</w:t>
            </w:r>
            <w:r w:rsidRPr="00D8017E">
              <w:rPr>
                <w:rFonts w:ascii="Arial LatArm" w:hAnsi="Arial LatArm" w:cs="Arial"/>
                <w:sz w:val="20"/>
                <w:szCs w:val="20"/>
                <w:lang w:bidi="ar-SA"/>
              </w:rPr>
              <w:t xml:space="preserve"> </w:t>
            </w:r>
            <w:r w:rsidRPr="00D8017E">
              <w:rPr>
                <w:rFonts w:ascii="Arial" w:hAnsi="Arial" w:cs="Arial"/>
                <w:sz w:val="20"/>
                <w:szCs w:val="20"/>
                <w:lang w:bidi="ar-SA"/>
              </w:rPr>
              <w:t>перекладок</w:t>
            </w:r>
            <w:r w:rsidRPr="00D8017E">
              <w:rPr>
                <w:rFonts w:ascii="Arial LatArm" w:hAnsi="Arial LatArm" w:cs="Arial LatArm"/>
                <w:sz w:val="20"/>
                <w:szCs w:val="20"/>
                <w:lang w:bidi="ar-SA"/>
              </w:rPr>
              <w:t xml:space="preserve"> </w:t>
            </w:r>
            <w:r w:rsidRPr="00D8017E">
              <w:rPr>
                <w:rFonts w:ascii="Arial" w:hAnsi="Arial" w:cs="Arial"/>
                <w:sz w:val="20"/>
                <w:szCs w:val="20"/>
                <w:lang w:bidi="ar-SA"/>
              </w:rPr>
              <w:t>толщиной</w:t>
            </w:r>
            <w:r w:rsidRPr="00D8017E">
              <w:rPr>
                <w:rFonts w:ascii="Arial LatArm" w:hAnsi="Arial LatArm" w:cs="Arial LatArm"/>
                <w:sz w:val="20"/>
                <w:szCs w:val="20"/>
                <w:lang w:bidi="ar-SA"/>
              </w:rPr>
              <w:t xml:space="preserve"> 10 </w:t>
            </w:r>
            <w:r w:rsidRPr="00D8017E">
              <w:rPr>
                <w:rFonts w:ascii="Arial" w:hAnsi="Arial" w:cs="Arial"/>
                <w:sz w:val="20"/>
                <w:szCs w:val="20"/>
                <w:lang w:bidi="ar-SA"/>
              </w:rPr>
              <w:t>см</w:t>
            </w:r>
            <w:r w:rsidRPr="00D8017E">
              <w:rPr>
                <w:rFonts w:ascii="Arial LatArm" w:hAnsi="Arial LatArm" w:cs="Arial LatArm"/>
                <w:sz w:val="20"/>
                <w:szCs w:val="20"/>
                <w:lang w:bidi="ar-SA"/>
              </w:rPr>
              <w:t xml:space="preserve">, </w:t>
            </w:r>
            <w:r w:rsidRPr="00D8017E">
              <w:rPr>
                <w:rFonts w:ascii="Arial" w:hAnsi="Arial" w:cs="Arial"/>
                <w:sz w:val="20"/>
                <w:szCs w:val="20"/>
                <w:lang w:bidi="ar-SA"/>
              </w:rPr>
              <w:t>выложенных</w:t>
            </w:r>
            <w:r w:rsidRPr="00D8017E">
              <w:rPr>
                <w:rFonts w:ascii="Arial LatArm" w:hAnsi="Arial LatArm" w:cs="Arial LatArm"/>
                <w:sz w:val="20"/>
                <w:szCs w:val="20"/>
                <w:lang w:bidi="ar-SA"/>
              </w:rPr>
              <w:t xml:space="preserve"> </w:t>
            </w:r>
            <w:r w:rsidRPr="00D8017E">
              <w:rPr>
                <w:rFonts w:ascii="Arial" w:hAnsi="Arial" w:cs="Arial"/>
                <w:sz w:val="20"/>
                <w:szCs w:val="20"/>
                <w:lang w:bidi="ar-SA"/>
              </w:rPr>
              <w:t>из</w:t>
            </w:r>
            <w:r w:rsidRPr="00D8017E">
              <w:rPr>
                <w:rFonts w:ascii="Arial LatArm" w:hAnsi="Arial LatArm" w:cs="Arial LatArm"/>
                <w:sz w:val="20"/>
                <w:szCs w:val="20"/>
                <w:lang w:bidi="ar-SA"/>
              </w:rPr>
              <w:t xml:space="preserve"> </w:t>
            </w:r>
            <w:r w:rsidRPr="00D8017E">
              <w:rPr>
                <w:rFonts w:ascii="Arial" w:hAnsi="Arial" w:cs="Arial"/>
                <w:sz w:val="20"/>
                <w:szCs w:val="20"/>
                <w:lang w:bidi="ar-SA"/>
              </w:rPr>
              <w:t>п</w:t>
            </w:r>
            <w:r w:rsidRPr="00D8017E">
              <w:rPr>
                <w:rFonts w:ascii="Arial LatArm" w:hAnsi="Arial LatArm" w:cs="Arial LatArm"/>
                <w:sz w:val="20"/>
                <w:szCs w:val="20"/>
                <w:lang w:bidi="ar-SA"/>
              </w:rPr>
              <w:t>/</w:t>
            </w:r>
            <w:r w:rsidRPr="00D8017E">
              <w:rPr>
                <w:rFonts w:ascii="Arial" w:hAnsi="Arial" w:cs="Arial"/>
                <w:sz w:val="20"/>
                <w:szCs w:val="20"/>
                <w:lang w:bidi="ar-SA"/>
              </w:rPr>
              <w:t>блоков</w:t>
            </w:r>
            <w:r w:rsidRPr="00D8017E">
              <w:rPr>
                <w:rFonts w:ascii="Arial LatArm" w:hAnsi="Arial LatArm" w:cs="Arial LatArm"/>
                <w:sz w:val="20"/>
                <w:szCs w:val="20"/>
                <w:lang w:bidi="ar-SA"/>
              </w:rPr>
              <w:t xml:space="preserve"> 18,45+4,2 </w:t>
            </w:r>
            <w:r w:rsidRPr="00D8017E">
              <w:rPr>
                <w:rFonts w:ascii="Arial" w:hAnsi="Arial" w:cs="Arial"/>
                <w:sz w:val="20"/>
                <w:szCs w:val="20"/>
                <w:lang w:bidi="ar-SA"/>
              </w:rPr>
              <w:t>м</w:t>
            </w:r>
            <w:r w:rsidRPr="00D8017E">
              <w:rPr>
                <w:rFonts w:ascii="Arial LatArm" w:hAnsi="Arial LatArm" w:cs="Arial"/>
                <w:sz w:val="20"/>
                <w:szCs w:val="20"/>
                <w:vertAlign w:val="superscript"/>
                <w:lang w:bidi="ar-SA"/>
              </w:rPr>
              <w:t>2</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3</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2,265</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7,68</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jc w:val="right"/>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28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5</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46-103</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Разборка</w:t>
            </w:r>
            <w:r w:rsidRPr="00D8017E">
              <w:rPr>
                <w:rFonts w:ascii="Arial LatArm" w:hAnsi="Arial LatArm" w:cs="Arial"/>
                <w:sz w:val="20"/>
                <w:szCs w:val="20"/>
                <w:lang w:bidi="ar-SA"/>
              </w:rPr>
              <w:t xml:space="preserve"> </w:t>
            </w:r>
            <w:r w:rsidRPr="00D8017E">
              <w:rPr>
                <w:rFonts w:ascii="Arial" w:hAnsi="Arial" w:cs="Arial"/>
                <w:sz w:val="20"/>
                <w:szCs w:val="20"/>
                <w:lang w:bidi="ar-SA"/>
              </w:rPr>
              <w:t>паркета</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247,63</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0,55</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jc w:val="right"/>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6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6</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Р</w:t>
            </w:r>
            <w:r w:rsidRPr="00D8017E">
              <w:rPr>
                <w:rFonts w:ascii="Arial LatArm" w:hAnsi="Arial LatArm" w:cs="Arial LatArm"/>
                <w:sz w:val="20"/>
                <w:szCs w:val="20"/>
                <w:lang w:bidi="ar-SA"/>
              </w:rPr>
              <w:t>23-7</w:t>
            </w:r>
            <w:r w:rsidRPr="00D8017E">
              <w:rPr>
                <w:rFonts w:ascii="Arial LatArm" w:hAnsi="Arial LatArm" w:cs="Arial"/>
                <w:sz w:val="20"/>
                <w:szCs w:val="20"/>
                <w:lang w:bidi="ar-SA"/>
              </w:rPr>
              <w:t>7</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Очистка</w:t>
            </w:r>
            <w:r w:rsidRPr="00D8017E">
              <w:rPr>
                <w:rFonts w:ascii="Arial LatArm" w:hAnsi="Arial LatArm" w:cs="Arial"/>
                <w:sz w:val="20"/>
                <w:szCs w:val="20"/>
                <w:lang w:bidi="ar-SA"/>
              </w:rPr>
              <w:t xml:space="preserve"> </w:t>
            </w:r>
            <w:r w:rsidRPr="00D8017E">
              <w:rPr>
                <w:rFonts w:ascii="Arial" w:hAnsi="Arial" w:cs="Arial"/>
                <w:sz w:val="20"/>
                <w:szCs w:val="20"/>
                <w:lang w:bidi="ar-SA"/>
              </w:rPr>
              <w:t>строительного</w:t>
            </w:r>
            <w:r w:rsidRPr="00D8017E">
              <w:rPr>
                <w:rFonts w:ascii="Arial LatArm" w:hAnsi="Arial LatArm" w:cs="Arial LatArm"/>
                <w:sz w:val="20"/>
                <w:szCs w:val="20"/>
                <w:lang w:bidi="ar-SA"/>
              </w:rPr>
              <w:t xml:space="preserve"> </w:t>
            </w:r>
            <w:r w:rsidRPr="00D8017E">
              <w:rPr>
                <w:rFonts w:ascii="Arial" w:hAnsi="Arial" w:cs="Arial"/>
                <w:sz w:val="20"/>
                <w:szCs w:val="20"/>
                <w:lang w:bidi="ar-SA"/>
              </w:rPr>
              <w:t>мусора</w:t>
            </w:r>
            <w:r w:rsidRPr="00D8017E">
              <w:rPr>
                <w:rFonts w:ascii="Arial LatArm" w:hAnsi="Arial LatArm" w:cs="Arial LatArm"/>
                <w:sz w:val="20"/>
                <w:szCs w:val="20"/>
                <w:lang w:bidi="ar-SA"/>
              </w:rPr>
              <w:t xml:space="preserve">, </w:t>
            </w:r>
            <w:r w:rsidRPr="00D8017E">
              <w:rPr>
                <w:rFonts w:ascii="Arial" w:hAnsi="Arial" w:cs="Arial"/>
                <w:sz w:val="20"/>
                <w:szCs w:val="20"/>
                <w:lang w:bidi="ar-SA"/>
              </w:rPr>
              <w:t>вывоз</w:t>
            </w:r>
            <w:r w:rsidRPr="00D8017E">
              <w:rPr>
                <w:rFonts w:ascii="Arial LatArm" w:hAnsi="Arial LatArm" w:cs="Arial LatArm"/>
                <w:sz w:val="20"/>
                <w:szCs w:val="20"/>
                <w:lang w:bidi="ar-SA"/>
              </w:rPr>
              <w:t xml:space="preserve"> </w:t>
            </w:r>
            <w:r w:rsidRPr="00D8017E">
              <w:rPr>
                <w:rFonts w:ascii="Arial" w:hAnsi="Arial" w:cs="Arial"/>
                <w:sz w:val="20"/>
                <w:szCs w:val="20"/>
                <w:lang w:bidi="ar-SA"/>
              </w:rPr>
              <w:t>из</w:t>
            </w:r>
            <w:r w:rsidRPr="00D8017E">
              <w:rPr>
                <w:rFonts w:ascii="Arial LatArm" w:hAnsi="Arial LatArm" w:cs="Arial LatArm"/>
                <w:sz w:val="20"/>
                <w:szCs w:val="20"/>
                <w:lang w:bidi="ar-SA"/>
              </w:rPr>
              <w:t xml:space="preserve"> </w:t>
            </w:r>
            <w:r w:rsidRPr="00D8017E">
              <w:rPr>
                <w:rFonts w:ascii="Arial" w:hAnsi="Arial" w:cs="Arial"/>
                <w:sz w:val="20"/>
                <w:szCs w:val="20"/>
                <w:lang w:bidi="ar-SA"/>
              </w:rPr>
              <w:t>здания</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т</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2,5</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1,63</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jc w:val="right"/>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60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7</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Зак</w:t>
            </w:r>
            <w:r w:rsidRPr="00D8017E">
              <w:rPr>
                <w:rFonts w:ascii="Arial LatArm" w:hAnsi="Arial LatArm" w:cs="Arial LatArm"/>
                <w:sz w:val="20"/>
                <w:szCs w:val="20"/>
                <w:lang w:bidi="ar-SA"/>
              </w:rPr>
              <w:t>.3</w:t>
            </w:r>
            <w:r w:rsidRPr="00D8017E">
              <w:rPr>
                <w:rFonts w:ascii="Arial LatArm" w:hAnsi="Arial LatArm" w:cs="Arial"/>
                <w:sz w:val="20"/>
                <w:szCs w:val="20"/>
                <w:lang w:bidi="ar-SA"/>
              </w:rPr>
              <w:t xml:space="preserve">          </w:t>
            </w:r>
            <w:r w:rsidRPr="00D8017E">
              <w:rPr>
                <w:rFonts w:ascii="Arial" w:hAnsi="Arial" w:cs="Arial"/>
                <w:sz w:val="20"/>
                <w:szCs w:val="20"/>
                <w:lang w:bidi="ar-SA"/>
              </w:rPr>
              <w:t>стр</w:t>
            </w:r>
            <w:r w:rsidRPr="00D8017E">
              <w:rPr>
                <w:rFonts w:ascii="Arial LatArm" w:hAnsi="Arial LatArm" w:cs="Arial LatArm"/>
                <w:sz w:val="20"/>
                <w:szCs w:val="20"/>
                <w:lang w:bidi="ar-SA"/>
              </w:rPr>
              <w:t xml:space="preserve"> 5</w:t>
            </w:r>
            <w:r w:rsidRPr="00D8017E">
              <w:rPr>
                <w:rFonts w:ascii="Arial LatArm" w:hAnsi="Arial LatArm" w:cs="Arial"/>
                <w:sz w:val="20"/>
                <w:szCs w:val="20"/>
                <w:lang w:bidi="ar-SA"/>
              </w:rPr>
              <w:t>0</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Транспортировка</w:t>
            </w:r>
            <w:r w:rsidRPr="00D8017E">
              <w:rPr>
                <w:rFonts w:ascii="Arial LatArm" w:hAnsi="Arial LatArm" w:cs="Arial"/>
                <w:sz w:val="20"/>
                <w:szCs w:val="20"/>
                <w:lang w:bidi="ar-SA"/>
              </w:rPr>
              <w:t xml:space="preserve"> </w:t>
            </w:r>
            <w:r w:rsidRPr="00D8017E">
              <w:rPr>
                <w:rFonts w:ascii="Arial" w:hAnsi="Arial" w:cs="Arial"/>
                <w:sz w:val="20"/>
                <w:szCs w:val="20"/>
                <w:lang w:bidi="ar-SA"/>
              </w:rPr>
              <w:t>стр</w:t>
            </w:r>
            <w:r w:rsidRPr="00D8017E">
              <w:rPr>
                <w:rFonts w:ascii="Arial LatArm" w:hAnsi="Arial LatArm" w:cs="Arial LatArm"/>
                <w:sz w:val="20"/>
                <w:szCs w:val="20"/>
                <w:lang w:bidi="ar-SA"/>
              </w:rPr>
              <w:t>.</w:t>
            </w:r>
            <w:r w:rsidRPr="00D8017E">
              <w:rPr>
                <w:rFonts w:ascii="Arial" w:hAnsi="Arial" w:cs="Arial"/>
                <w:sz w:val="20"/>
                <w:szCs w:val="20"/>
                <w:lang w:bidi="ar-SA"/>
              </w:rPr>
              <w:t>мусора</w:t>
            </w:r>
            <w:r w:rsidRPr="00D8017E">
              <w:rPr>
                <w:rFonts w:ascii="Arial LatArm" w:hAnsi="Arial LatArm" w:cs="Arial LatArm"/>
                <w:sz w:val="20"/>
                <w:szCs w:val="20"/>
                <w:lang w:bidi="ar-SA"/>
              </w:rPr>
              <w:t xml:space="preserve"> </w:t>
            </w:r>
            <w:r w:rsidRPr="00D8017E">
              <w:rPr>
                <w:rFonts w:ascii="Arial" w:hAnsi="Arial" w:cs="Arial"/>
                <w:sz w:val="20"/>
                <w:szCs w:val="20"/>
                <w:lang w:bidi="ar-SA"/>
              </w:rPr>
              <w:t>на</w:t>
            </w:r>
            <w:r w:rsidRPr="00D8017E">
              <w:rPr>
                <w:rFonts w:ascii="Arial LatArm" w:hAnsi="Arial LatArm" w:cs="Arial LatArm"/>
                <w:sz w:val="20"/>
                <w:szCs w:val="20"/>
                <w:lang w:bidi="ar-SA"/>
              </w:rPr>
              <w:t xml:space="preserve"> 1 </w:t>
            </w:r>
            <w:r w:rsidRPr="00D8017E">
              <w:rPr>
                <w:rFonts w:ascii="Arial" w:hAnsi="Arial" w:cs="Arial"/>
                <w:sz w:val="20"/>
                <w:szCs w:val="20"/>
                <w:lang w:bidi="ar-SA"/>
              </w:rPr>
              <w:t>км</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т</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Armenian" w:hAnsi="Arial Armenian" w:cs="Arial"/>
                <w:sz w:val="20"/>
                <w:szCs w:val="20"/>
                <w:lang w:bidi="ar-SA"/>
              </w:rPr>
            </w:pPr>
            <w:r w:rsidRPr="00D8017E">
              <w:rPr>
                <w:rFonts w:ascii="Arial Armenian" w:hAnsi="Arial Armenian" w:cs="Arial"/>
                <w:sz w:val="20"/>
                <w:szCs w:val="20"/>
                <w:lang w:bidi="ar-SA"/>
              </w:rPr>
              <w:t>2,5</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0,70</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jc w:val="right"/>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6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w:hAnsi="Arial" w:cs="Arial"/>
                <w:b/>
                <w:bCs/>
                <w:sz w:val="20"/>
                <w:szCs w:val="20"/>
                <w:lang w:bidi="ar-SA"/>
              </w:rPr>
              <w:t>Всего</w:t>
            </w:r>
            <w:r w:rsidRPr="00D8017E">
              <w:rPr>
                <w:rFonts w:ascii="Arial LatArm" w:hAnsi="Arial LatArm" w:cs="Arial"/>
                <w:b/>
                <w:bCs/>
                <w:sz w:val="20"/>
                <w:szCs w:val="20"/>
                <w:lang w:bidi="ar-SA"/>
              </w:rPr>
              <w:t xml:space="preserve"> 1</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jc w:val="right"/>
              <w:rPr>
                <w:rFonts w:ascii="Arial LatArm" w:hAnsi="Arial LatArm" w:cs="Arial"/>
                <w:sz w:val="20"/>
                <w:szCs w:val="20"/>
              </w:rPr>
            </w:pPr>
            <w:r w:rsidRPr="00C85FC0">
              <w:rPr>
                <w:rFonts w:ascii="Arial LatArm" w:hAnsi="Arial LatArm" w:cs="Arial"/>
                <w:sz w:val="20"/>
                <w:szCs w:val="20"/>
              </w:rPr>
              <w:t>3%</w:t>
            </w:r>
          </w:p>
        </w:tc>
      </w:tr>
      <w:tr w:rsidR="00D8017E" w:rsidRPr="00D8017E" w:rsidTr="00D8017E">
        <w:trPr>
          <w:trHeight w:val="36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xml:space="preserve">2. </w:t>
            </w:r>
            <w:r w:rsidRPr="00D8017E">
              <w:rPr>
                <w:rFonts w:ascii="Arial" w:hAnsi="Arial" w:cs="Arial"/>
                <w:b/>
                <w:bCs/>
                <w:sz w:val="20"/>
                <w:szCs w:val="20"/>
                <w:lang w:bidi="ar-SA"/>
              </w:rPr>
              <w:t>Полы</w:t>
            </w:r>
          </w:p>
        </w:tc>
        <w:tc>
          <w:tcPr>
            <w:tcW w:w="102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87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1</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 xml:space="preserve">11-55           11-56              </w:t>
            </w:r>
            <w:r w:rsidRPr="00D8017E">
              <w:rPr>
                <w:rFonts w:ascii="Arial" w:hAnsi="Arial" w:cs="Arial"/>
                <w:sz w:val="20"/>
                <w:szCs w:val="20"/>
                <w:lang w:bidi="ar-SA"/>
              </w:rPr>
              <w:t>к</w:t>
            </w:r>
            <w:r w:rsidRPr="00D8017E">
              <w:rPr>
                <w:rFonts w:ascii="Arial LatArm" w:hAnsi="Arial LatArm" w:cs="Arial LatArm"/>
                <w:sz w:val="20"/>
                <w:szCs w:val="20"/>
                <w:lang w:bidi="ar-SA"/>
              </w:rPr>
              <w:t>=</w:t>
            </w:r>
            <w:r w:rsidRPr="00D8017E">
              <w:rPr>
                <w:rFonts w:ascii="Arial LatArm" w:hAnsi="Arial LatArm" w:cs="Arial"/>
                <w:sz w:val="20"/>
                <w:szCs w:val="20"/>
                <w:lang w:bidi="ar-SA"/>
              </w:rPr>
              <w:t>6</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Стяжка</w:t>
            </w:r>
            <w:r w:rsidRPr="00D8017E">
              <w:rPr>
                <w:rFonts w:ascii="Arial LatArm" w:hAnsi="Arial LatArm" w:cs="Arial"/>
                <w:sz w:val="20"/>
                <w:szCs w:val="20"/>
                <w:lang w:bidi="ar-SA"/>
              </w:rPr>
              <w:t xml:space="preserve"> </w:t>
            </w:r>
            <w:r w:rsidRPr="00D8017E">
              <w:rPr>
                <w:rFonts w:ascii="Arial" w:hAnsi="Arial" w:cs="Arial"/>
                <w:sz w:val="20"/>
                <w:szCs w:val="20"/>
                <w:lang w:bidi="ar-SA"/>
              </w:rPr>
              <w:t>из</w:t>
            </w:r>
            <w:r w:rsidRPr="00D8017E">
              <w:rPr>
                <w:rFonts w:ascii="Arial LatArm" w:hAnsi="Arial LatArm" w:cs="Arial LatArm"/>
                <w:sz w:val="20"/>
                <w:szCs w:val="20"/>
                <w:lang w:bidi="ar-SA"/>
              </w:rPr>
              <w:t xml:space="preserve"> </w:t>
            </w:r>
            <w:r w:rsidRPr="00D8017E">
              <w:rPr>
                <w:rFonts w:ascii="Arial" w:hAnsi="Arial" w:cs="Arial"/>
                <w:sz w:val="20"/>
                <w:szCs w:val="20"/>
                <w:lang w:bidi="ar-SA"/>
              </w:rPr>
              <w:t>цементно</w:t>
            </w:r>
            <w:r w:rsidRPr="00D8017E">
              <w:rPr>
                <w:rFonts w:ascii="Arial LatArm" w:hAnsi="Arial LatArm" w:cs="Arial LatArm"/>
                <w:sz w:val="20"/>
                <w:szCs w:val="20"/>
                <w:lang w:bidi="ar-SA"/>
              </w:rPr>
              <w:t>-</w:t>
            </w:r>
            <w:r w:rsidRPr="00D8017E">
              <w:rPr>
                <w:rFonts w:ascii="Arial" w:hAnsi="Arial" w:cs="Arial"/>
                <w:sz w:val="20"/>
                <w:szCs w:val="20"/>
                <w:lang w:bidi="ar-SA"/>
              </w:rPr>
              <w:t>песчаной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смеси</w:t>
            </w:r>
            <w:r w:rsidRPr="00D8017E">
              <w:rPr>
                <w:rFonts w:ascii="Arial LatArm" w:hAnsi="Arial LatArm" w:cs="Arial LatArm"/>
                <w:sz w:val="20"/>
                <w:szCs w:val="20"/>
                <w:lang w:bidi="ar-SA"/>
              </w:rPr>
              <w:t xml:space="preserve"> H=40</w:t>
            </w:r>
            <w:r w:rsidRPr="00D8017E">
              <w:rPr>
                <w:rFonts w:ascii="Arial" w:hAnsi="Arial" w:cs="Arial"/>
                <w:sz w:val="20"/>
                <w:szCs w:val="20"/>
                <w:lang w:bidi="ar-SA"/>
              </w:rPr>
              <w:t>мм</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410,86</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1,51</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64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2</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11-135</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Облицовка</w:t>
            </w:r>
            <w:r w:rsidRPr="00D8017E">
              <w:rPr>
                <w:rFonts w:ascii="Arial LatArm" w:hAnsi="Arial LatArm" w:cs="Arial"/>
                <w:sz w:val="20"/>
                <w:szCs w:val="20"/>
                <w:lang w:bidi="ar-SA"/>
              </w:rPr>
              <w:t xml:space="preserve"> </w:t>
            </w:r>
            <w:r w:rsidRPr="00D8017E">
              <w:rPr>
                <w:rFonts w:ascii="Arial" w:hAnsi="Arial" w:cs="Arial"/>
                <w:sz w:val="20"/>
                <w:szCs w:val="20"/>
                <w:lang w:bidi="ar-SA"/>
              </w:rPr>
              <w:t>полов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керамическими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плитами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коридоре</w:t>
            </w:r>
            <w:r w:rsidRPr="00D8017E">
              <w:rPr>
                <w:rFonts w:ascii="Arial LatArm" w:hAnsi="Arial LatArm" w:cs="Arial LatArm"/>
                <w:sz w:val="20"/>
                <w:szCs w:val="20"/>
                <w:lang w:bidi="ar-SA"/>
              </w:rPr>
              <w:t xml:space="preserve"> </w:t>
            </w:r>
            <w:r w:rsidRPr="00D8017E">
              <w:rPr>
                <w:rFonts w:ascii="Arial" w:hAnsi="Arial" w:cs="Arial"/>
                <w:sz w:val="20"/>
                <w:szCs w:val="20"/>
                <w:lang w:bidi="ar-SA"/>
              </w:rPr>
              <w:t>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лабораториях</w:t>
            </w:r>
            <w:r w:rsidRPr="00D8017E">
              <w:rPr>
                <w:rFonts w:ascii="Arial LatArm" w:hAnsi="Arial LatArm" w:cs="Arial"/>
                <w:sz w:val="20"/>
                <w:szCs w:val="20"/>
                <w:lang w:bidi="ar-SA"/>
              </w:rPr>
              <w:t>)</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117,55</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6,54</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23"/>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3</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11-191</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Укладка</w:t>
            </w:r>
            <w:r w:rsidRPr="00D8017E">
              <w:rPr>
                <w:rFonts w:ascii="Arial LatArm" w:hAnsi="Arial LatArm" w:cs="Arial"/>
                <w:sz w:val="20"/>
                <w:szCs w:val="20"/>
                <w:lang w:bidi="ar-SA"/>
              </w:rPr>
              <w:t xml:space="preserve"> </w:t>
            </w:r>
            <w:r w:rsidRPr="00D8017E">
              <w:rPr>
                <w:rFonts w:ascii="Arial" w:hAnsi="Arial" w:cs="Arial"/>
                <w:sz w:val="20"/>
                <w:szCs w:val="20"/>
                <w:lang w:bidi="ar-SA"/>
              </w:rPr>
              <w:t>полов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из</w:t>
            </w:r>
            <w:r w:rsidRPr="00D8017E">
              <w:rPr>
                <w:rFonts w:ascii="Arial LatArm" w:hAnsi="Arial LatArm" w:cs="Arial LatArm"/>
                <w:sz w:val="20"/>
                <w:szCs w:val="20"/>
                <w:lang w:bidi="ar-SA"/>
              </w:rPr>
              <w:t xml:space="preserve"> </w:t>
            </w:r>
            <w:r w:rsidRPr="00D8017E">
              <w:rPr>
                <w:rFonts w:ascii="Arial" w:hAnsi="Arial" w:cs="Arial"/>
                <w:sz w:val="20"/>
                <w:szCs w:val="20"/>
                <w:lang w:bidi="ar-SA"/>
              </w:rPr>
              <w:t>ламинатных</w:t>
            </w:r>
            <w:r w:rsidRPr="00D8017E">
              <w:rPr>
                <w:rFonts w:ascii="Arial LatArm" w:hAnsi="Arial LatArm" w:cs="Arial LatArm"/>
                <w:sz w:val="20"/>
                <w:szCs w:val="20"/>
                <w:lang w:bidi="ar-SA"/>
              </w:rPr>
              <w:t xml:space="preserve"> </w:t>
            </w:r>
            <w:r w:rsidRPr="00D8017E">
              <w:rPr>
                <w:rFonts w:ascii="Arial" w:hAnsi="Arial" w:cs="Arial"/>
                <w:sz w:val="20"/>
                <w:szCs w:val="20"/>
                <w:lang w:bidi="ar-SA"/>
              </w:rPr>
              <w:t>щитков</w:t>
            </w:r>
            <w:r w:rsidRPr="00D8017E">
              <w:rPr>
                <w:rFonts w:ascii="Arial LatArm" w:hAnsi="Arial LatArm" w:cs="Arial LatArm"/>
                <w:sz w:val="20"/>
                <w:szCs w:val="20"/>
                <w:lang w:bidi="ar-SA"/>
              </w:rPr>
              <w:t xml:space="preserve"> </w:t>
            </w:r>
            <w:r w:rsidRPr="00D8017E">
              <w:rPr>
                <w:rFonts w:ascii="Arial" w:hAnsi="Arial" w:cs="Arial"/>
                <w:sz w:val="20"/>
                <w:szCs w:val="20"/>
                <w:lang w:bidi="ar-SA"/>
              </w:rPr>
              <w:t>с</w:t>
            </w:r>
            <w:r w:rsidRPr="00D8017E">
              <w:rPr>
                <w:rFonts w:ascii="Arial LatArm" w:hAnsi="Arial LatArm" w:cs="Arial LatArm"/>
                <w:sz w:val="20"/>
                <w:szCs w:val="20"/>
                <w:lang w:bidi="ar-SA"/>
              </w:rPr>
              <w:t xml:space="preserve"> </w:t>
            </w:r>
            <w:r w:rsidRPr="00D8017E">
              <w:rPr>
                <w:rFonts w:ascii="Arial" w:hAnsi="Arial" w:cs="Arial"/>
                <w:sz w:val="20"/>
                <w:szCs w:val="20"/>
                <w:lang w:bidi="ar-SA"/>
              </w:rPr>
              <w:t>губкой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плинтусами</w:t>
            </w:r>
            <w:r w:rsidRPr="00D8017E">
              <w:rPr>
                <w:rFonts w:ascii="Arial LatArm" w:hAnsi="Arial LatArm" w:cs="Arial"/>
                <w:sz w:val="20"/>
                <w:szCs w:val="20"/>
                <w:lang w:bidi="ar-SA"/>
              </w:rPr>
              <w:t xml:space="preserve">  H=8</w:t>
            </w:r>
            <w:r w:rsidRPr="00D8017E">
              <w:rPr>
                <w:rFonts w:ascii="Arial" w:hAnsi="Arial" w:cs="Arial"/>
                <w:sz w:val="20"/>
                <w:szCs w:val="20"/>
                <w:lang w:bidi="ar-SA"/>
              </w:rPr>
              <w:t>мм</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293,31</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5,54</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4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w:hAnsi="Arial" w:cs="Arial"/>
                <w:b/>
                <w:bCs/>
                <w:sz w:val="20"/>
                <w:szCs w:val="20"/>
                <w:lang w:bidi="ar-SA"/>
              </w:rPr>
              <w:t>Всего</w:t>
            </w:r>
            <w:r w:rsidRPr="00D8017E">
              <w:rPr>
                <w:rFonts w:ascii="Arial LatArm" w:hAnsi="Arial LatArm" w:cs="Arial"/>
                <w:b/>
                <w:bCs/>
                <w:sz w:val="20"/>
                <w:szCs w:val="20"/>
                <w:lang w:bidi="ar-SA"/>
              </w:rPr>
              <w:t xml:space="preserve"> 2</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jc w:val="right"/>
              <w:rPr>
                <w:rFonts w:ascii="Arial LatArm" w:hAnsi="Arial LatArm" w:cs="Arial"/>
                <w:sz w:val="20"/>
                <w:szCs w:val="20"/>
              </w:rPr>
            </w:pPr>
            <w:r w:rsidRPr="00C85FC0">
              <w:rPr>
                <w:rFonts w:ascii="Arial LatArm" w:hAnsi="Arial LatArm" w:cs="Arial"/>
                <w:sz w:val="20"/>
                <w:szCs w:val="20"/>
              </w:rPr>
              <w:t>33%</w:t>
            </w:r>
          </w:p>
        </w:tc>
      </w:tr>
      <w:tr w:rsidR="00D8017E" w:rsidRPr="00D8017E" w:rsidTr="00D8017E">
        <w:trPr>
          <w:trHeight w:val="34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xml:space="preserve">3. </w:t>
            </w:r>
            <w:r w:rsidRPr="00D8017E">
              <w:rPr>
                <w:rFonts w:ascii="Arial" w:hAnsi="Arial" w:cs="Arial"/>
                <w:b/>
                <w:bCs/>
                <w:sz w:val="20"/>
                <w:szCs w:val="20"/>
                <w:lang w:bidi="ar-SA"/>
              </w:rPr>
              <w:t>Двери</w:t>
            </w:r>
          </w:p>
        </w:tc>
        <w:tc>
          <w:tcPr>
            <w:tcW w:w="102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638"/>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5</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Рынок</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Установка</w:t>
            </w:r>
            <w:r w:rsidRPr="00D8017E">
              <w:rPr>
                <w:rFonts w:ascii="Arial LatArm" w:hAnsi="Arial LatArm" w:cs="Arial"/>
                <w:sz w:val="20"/>
                <w:szCs w:val="20"/>
                <w:lang w:bidi="ar-SA"/>
              </w:rPr>
              <w:t xml:space="preserve"> </w:t>
            </w:r>
            <w:r w:rsidRPr="00D8017E">
              <w:rPr>
                <w:rFonts w:ascii="Arial" w:hAnsi="Arial" w:cs="Arial"/>
                <w:sz w:val="20"/>
                <w:szCs w:val="20"/>
                <w:lang w:bidi="ar-SA"/>
              </w:rPr>
              <w:t>дверей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из</w:t>
            </w:r>
            <w:r w:rsidRPr="00D8017E">
              <w:rPr>
                <w:rFonts w:ascii="Arial LatArm" w:hAnsi="Arial LatArm" w:cs="Arial LatArm"/>
                <w:sz w:val="20"/>
                <w:szCs w:val="20"/>
                <w:lang w:bidi="ar-SA"/>
              </w:rPr>
              <w:t xml:space="preserve"> </w:t>
            </w:r>
            <w:r w:rsidRPr="00D8017E">
              <w:rPr>
                <w:rFonts w:ascii="Arial" w:hAnsi="Arial" w:cs="Arial"/>
                <w:sz w:val="20"/>
                <w:szCs w:val="20"/>
                <w:lang w:bidi="ar-SA"/>
              </w:rPr>
              <w:t>металлопластиковых</w:t>
            </w:r>
            <w:r w:rsidRPr="00D8017E">
              <w:rPr>
                <w:rFonts w:ascii="Arial LatArm" w:hAnsi="Arial LatArm" w:cs="Arial LatArm"/>
                <w:sz w:val="20"/>
                <w:szCs w:val="20"/>
                <w:lang w:bidi="ar-SA"/>
              </w:rPr>
              <w:t xml:space="preserve"> </w:t>
            </w:r>
            <w:r w:rsidRPr="00D8017E">
              <w:rPr>
                <w:rFonts w:ascii="Arial" w:hAnsi="Arial" w:cs="Arial"/>
                <w:sz w:val="20"/>
                <w:szCs w:val="20"/>
                <w:lang w:bidi="ar-SA"/>
              </w:rPr>
              <w:t>белых</w:t>
            </w:r>
            <w:r w:rsidRPr="00D8017E">
              <w:rPr>
                <w:rFonts w:ascii="Arial LatArm" w:hAnsi="Arial LatArm" w:cs="Arial LatArm"/>
                <w:sz w:val="20"/>
                <w:szCs w:val="20"/>
                <w:lang w:bidi="ar-SA"/>
              </w:rPr>
              <w:t xml:space="preserve"> </w:t>
            </w:r>
            <w:r w:rsidRPr="00D8017E">
              <w:rPr>
                <w:rFonts w:ascii="Arial" w:hAnsi="Arial" w:cs="Arial"/>
                <w:sz w:val="20"/>
                <w:szCs w:val="20"/>
                <w:lang w:bidi="ar-SA"/>
              </w:rPr>
              <w:t>профилей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включая</w:t>
            </w:r>
            <w:r w:rsidRPr="00D8017E">
              <w:rPr>
                <w:rFonts w:ascii="Arial LatArm" w:hAnsi="Arial LatArm" w:cs="Arial LatArm"/>
                <w:sz w:val="20"/>
                <w:szCs w:val="20"/>
                <w:lang w:bidi="ar-SA"/>
              </w:rPr>
              <w:t xml:space="preserve"> </w:t>
            </w:r>
            <w:r w:rsidRPr="00D8017E">
              <w:rPr>
                <w:rFonts w:ascii="Arial" w:hAnsi="Arial" w:cs="Arial"/>
                <w:sz w:val="20"/>
                <w:szCs w:val="20"/>
                <w:lang w:bidi="ar-SA"/>
              </w:rPr>
              <w:t>приборы</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1,89</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35,12</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3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w:hAnsi="Arial" w:cs="Arial"/>
                <w:b/>
                <w:bCs/>
                <w:sz w:val="20"/>
                <w:szCs w:val="20"/>
                <w:lang w:bidi="ar-SA"/>
              </w:rPr>
              <w:t>Всего</w:t>
            </w:r>
            <w:r w:rsidRPr="00D8017E">
              <w:rPr>
                <w:rFonts w:ascii="Arial LatArm" w:hAnsi="Arial LatArm" w:cs="Arial"/>
                <w:b/>
                <w:bCs/>
                <w:sz w:val="20"/>
                <w:szCs w:val="20"/>
                <w:lang w:bidi="ar-SA"/>
              </w:rPr>
              <w:t xml:space="preserve">  3</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jc w:val="right"/>
              <w:rPr>
                <w:rFonts w:ascii="Arial LatArm" w:hAnsi="Arial LatArm" w:cs="Arial"/>
                <w:sz w:val="20"/>
                <w:szCs w:val="20"/>
              </w:rPr>
            </w:pPr>
            <w:r w:rsidRPr="00C85FC0">
              <w:rPr>
                <w:rFonts w:ascii="Arial LatArm" w:hAnsi="Arial LatArm" w:cs="Arial"/>
                <w:sz w:val="20"/>
                <w:szCs w:val="20"/>
              </w:rPr>
              <w:t>1%</w:t>
            </w:r>
          </w:p>
        </w:tc>
      </w:tr>
      <w:tr w:rsidR="00D8017E" w:rsidRPr="00D8017E" w:rsidTr="00D8017E">
        <w:trPr>
          <w:trHeight w:val="36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xml:space="preserve">4. </w:t>
            </w:r>
            <w:r w:rsidRPr="00D8017E">
              <w:rPr>
                <w:rFonts w:ascii="Arial" w:hAnsi="Arial" w:cs="Arial"/>
                <w:b/>
                <w:bCs/>
                <w:sz w:val="20"/>
                <w:szCs w:val="20"/>
                <w:lang w:bidi="ar-SA"/>
              </w:rPr>
              <w:t>Работы</w:t>
            </w:r>
            <w:r w:rsidRPr="00D8017E">
              <w:rPr>
                <w:rFonts w:ascii="Arial LatArm" w:hAnsi="Arial LatArm" w:cs="Arial LatArm"/>
                <w:b/>
                <w:bCs/>
                <w:sz w:val="20"/>
                <w:szCs w:val="20"/>
                <w:lang w:bidi="ar-SA"/>
              </w:rPr>
              <w:t xml:space="preserve"> </w:t>
            </w:r>
            <w:r w:rsidRPr="00D8017E">
              <w:rPr>
                <w:rFonts w:ascii="Arial" w:hAnsi="Arial" w:cs="Arial"/>
                <w:b/>
                <w:bCs/>
                <w:sz w:val="20"/>
                <w:szCs w:val="20"/>
                <w:lang w:bidi="ar-SA"/>
              </w:rPr>
              <w:t>по</w:t>
            </w:r>
            <w:r w:rsidRPr="00D8017E">
              <w:rPr>
                <w:rFonts w:ascii="Arial LatArm" w:hAnsi="Arial LatArm" w:cs="Arial LatArm"/>
                <w:b/>
                <w:bCs/>
                <w:sz w:val="20"/>
                <w:szCs w:val="20"/>
                <w:lang w:bidi="ar-SA"/>
              </w:rPr>
              <w:t xml:space="preserve"> </w:t>
            </w:r>
            <w:r w:rsidRPr="00D8017E">
              <w:rPr>
                <w:rFonts w:ascii="Arial" w:hAnsi="Arial" w:cs="Arial"/>
                <w:b/>
                <w:bCs/>
                <w:sz w:val="20"/>
                <w:szCs w:val="20"/>
                <w:lang w:bidi="ar-SA"/>
              </w:rPr>
              <w:t>внутренней</w:t>
            </w:r>
            <w:r w:rsidRPr="00D8017E">
              <w:rPr>
                <w:rFonts w:ascii="Arial LatArm" w:hAnsi="Arial LatArm" w:cs="Arial LatArm"/>
                <w:b/>
                <w:bCs/>
                <w:sz w:val="20"/>
                <w:szCs w:val="20"/>
                <w:lang w:bidi="ar-SA"/>
              </w:rPr>
              <w:t xml:space="preserve"> </w:t>
            </w:r>
            <w:r w:rsidRPr="00D8017E">
              <w:rPr>
                <w:rFonts w:ascii="Arial" w:hAnsi="Arial" w:cs="Arial"/>
                <w:b/>
                <w:bCs/>
                <w:sz w:val="20"/>
                <w:szCs w:val="20"/>
                <w:lang w:bidi="ar-SA"/>
              </w:rPr>
              <w:t>отделке</w:t>
            </w:r>
          </w:p>
        </w:tc>
        <w:tc>
          <w:tcPr>
            <w:tcW w:w="102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60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1</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Р</w:t>
            </w:r>
            <w:r w:rsidRPr="00D8017E">
              <w:rPr>
                <w:rFonts w:ascii="Arial LatArm" w:hAnsi="Arial LatArm" w:cs="Arial LatArm"/>
                <w:sz w:val="20"/>
                <w:szCs w:val="20"/>
                <w:lang w:bidi="ar-SA"/>
              </w:rPr>
              <w:t>11-5</w:t>
            </w:r>
            <w:r w:rsidRPr="00D8017E">
              <w:rPr>
                <w:rFonts w:ascii="Arial LatArm" w:hAnsi="Arial LatArm" w:cs="Arial"/>
                <w:sz w:val="20"/>
                <w:szCs w:val="20"/>
                <w:lang w:bidi="ar-SA"/>
              </w:rPr>
              <w:t>7</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Частичный</w:t>
            </w:r>
            <w:r w:rsidRPr="00D8017E">
              <w:rPr>
                <w:rFonts w:ascii="Arial LatArm" w:hAnsi="Arial LatArm" w:cs="Arial"/>
                <w:sz w:val="20"/>
                <w:szCs w:val="20"/>
                <w:lang w:bidi="ar-SA"/>
              </w:rPr>
              <w:t xml:space="preserve"> </w:t>
            </w:r>
            <w:r w:rsidRPr="00D8017E">
              <w:rPr>
                <w:rFonts w:ascii="Arial" w:hAnsi="Arial" w:cs="Arial"/>
                <w:sz w:val="20"/>
                <w:szCs w:val="20"/>
                <w:lang w:bidi="ar-SA"/>
              </w:rPr>
              <w:t>ремонт</w:t>
            </w:r>
            <w:r w:rsidRPr="00D8017E">
              <w:rPr>
                <w:rFonts w:ascii="Arial LatArm" w:hAnsi="Arial LatArm" w:cs="Arial LatArm"/>
                <w:sz w:val="20"/>
                <w:szCs w:val="20"/>
                <w:lang w:bidi="ar-SA"/>
              </w:rPr>
              <w:t xml:space="preserve"> </w:t>
            </w:r>
            <w:r w:rsidRPr="00D8017E">
              <w:rPr>
                <w:rFonts w:ascii="Arial" w:hAnsi="Arial" w:cs="Arial"/>
                <w:sz w:val="20"/>
                <w:szCs w:val="20"/>
                <w:lang w:bidi="ar-SA"/>
              </w:rPr>
              <w:t>штукатурки</w:t>
            </w:r>
            <w:r w:rsidRPr="00D8017E">
              <w:rPr>
                <w:rFonts w:ascii="Arial LatArm" w:hAnsi="Arial LatArm" w:cs="Arial LatArm"/>
                <w:sz w:val="20"/>
                <w:szCs w:val="20"/>
                <w:lang w:bidi="ar-SA"/>
              </w:rPr>
              <w:t xml:space="preserve"> </w:t>
            </w:r>
            <w:r w:rsidRPr="00D8017E">
              <w:rPr>
                <w:rFonts w:ascii="Arial" w:hAnsi="Arial" w:cs="Arial"/>
                <w:sz w:val="20"/>
                <w:szCs w:val="20"/>
                <w:lang w:bidi="ar-SA"/>
              </w:rPr>
              <w:t>стен</w:t>
            </w:r>
            <w:r w:rsidRPr="00D8017E">
              <w:rPr>
                <w:rFonts w:ascii="Arial LatArm" w:hAnsi="Arial LatArm" w:cs="Arial LatArm"/>
                <w:sz w:val="20"/>
                <w:szCs w:val="20"/>
                <w:lang w:bidi="ar-SA"/>
              </w:rPr>
              <w:t xml:space="preserve"> </w:t>
            </w:r>
            <w:r w:rsidRPr="00D8017E">
              <w:rPr>
                <w:rFonts w:ascii="Arial" w:hAnsi="Arial" w:cs="Arial"/>
                <w:sz w:val="20"/>
                <w:szCs w:val="20"/>
                <w:lang w:bidi="ar-SA"/>
              </w:rPr>
              <w:t>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потолков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на</w:t>
            </w:r>
            <w:r w:rsidRPr="00D8017E">
              <w:rPr>
                <w:rFonts w:ascii="Arial LatArm" w:hAnsi="Arial LatArm" w:cs="Arial LatArm"/>
                <w:sz w:val="20"/>
                <w:szCs w:val="20"/>
                <w:lang w:bidi="ar-SA"/>
              </w:rPr>
              <w:t xml:space="preserve"> 10</w:t>
            </w:r>
            <w:r w:rsidRPr="00D8017E">
              <w:rPr>
                <w:rFonts w:ascii="Arial LatArm" w:hAnsi="Arial LatArm" w:cs="Arial"/>
                <w:sz w:val="20"/>
                <w:szCs w:val="20"/>
                <w:lang w:bidi="ar-SA"/>
              </w:rPr>
              <w:t>%</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50</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2,31</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60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2</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E8-169</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Укладка</w:t>
            </w:r>
            <w:r w:rsidRPr="00D8017E">
              <w:rPr>
                <w:rFonts w:ascii="Arial LatArm" w:hAnsi="Arial LatArm" w:cs="Arial"/>
                <w:sz w:val="20"/>
                <w:szCs w:val="20"/>
                <w:lang w:bidi="ar-SA"/>
              </w:rPr>
              <w:t xml:space="preserve"> </w:t>
            </w:r>
            <w:r w:rsidRPr="00D8017E">
              <w:rPr>
                <w:rFonts w:ascii="Arial" w:hAnsi="Arial" w:cs="Arial"/>
                <w:sz w:val="20"/>
                <w:szCs w:val="20"/>
                <w:lang w:bidi="ar-SA"/>
              </w:rPr>
              <w:t>перекладок</w:t>
            </w:r>
            <w:r w:rsidRPr="00D8017E">
              <w:rPr>
                <w:rFonts w:ascii="Arial LatArm" w:hAnsi="Arial LatArm" w:cs="Arial LatArm"/>
                <w:sz w:val="20"/>
                <w:szCs w:val="20"/>
                <w:lang w:bidi="ar-SA"/>
              </w:rPr>
              <w:t xml:space="preserve"> </w:t>
            </w:r>
            <w:r w:rsidRPr="00D8017E">
              <w:rPr>
                <w:rFonts w:ascii="Arial" w:hAnsi="Arial" w:cs="Arial"/>
                <w:sz w:val="20"/>
                <w:szCs w:val="20"/>
                <w:lang w:bidi="ar-SA"/>
              </w:rPr>
              <w:t>из</w:t>
            </w:r>
            <w:r w:rsidRPr="00D8017E">
              <w:rPr>
                <w:rFonts w:ascii="Arial LatArm" w:hAnsi="Arial LatArm" w:cs="Arial LatArm"/>
                <w:sz w:val="20"/>
                <w:szCs w:val="20"/>
                <w:lang w:bidi="ar-SA"/>
              </w:rPr>
              <w:t xml:space="preserve"> </w:t>
            </w:r>
            <w:r w:rsidRPr="00D8017E">
              <w:rPr>
                <w:rFonts w:ascii="Arial" w:hAnsi="Arial" w:cs="Arial"/>
                <w:sz w:val="20"/>
                <w:szCs w:val="20"/>
                <w:lang w:bidi="ar-SA"/>
              </w:rPr>
              <w:t>п</w:t>
            </w:r>
            <w:r w:rsidRPr="00D8017E">
              <w:rPr>
                <w:rFonts w:ascii="Arial LatArm" w:hAnsi="Arial LatArm" w:cs="Arial LatArm"/>
                <w:sz w:val="20"/>
                <w:szCs w:val="20"/>
                <w:lang w:bidi="ar-SA"/>
              </w:rPr>
              <w:t>/</w:t>
            </w:r>
            <w:r w:rsidRPr="00D8017E">
              <w:rPr>
                <w:rFonts w:ascii="Arial" w:hAnsi="Arial" w:cs="Arial"/>
                <w:sz w:val="20"/>
                <w:szCs w:val="20"/>
                <w:lang w:bidi="ar-SA"/>
              </w:rPr>
              <w:t>б</w:t>
            </w:r>
            <w:r w:rsidRPr="00D8017E">
              <w:rPr>
                <w:rFonts w:ascii="Arial LatArm" w:hAnsi="Arial LatArm" w:cs="Arial LatArm"/>
                <w:sz w:val="20"/>
                <w:szCs w:val="20"/>
                <w:lang w:bidi="ar-SA"/>
              </w:rPr>
              <w:t xml:space="preserve"> </w:t>
            </w:r>
            <w:r w:rsidRPr="00D8017E">
              <w:rPr>
                <w:rFonts w:ascii="Arial" w:hAnsi="Arial" w:cs="Arial"/>
                <w:sz w:val="20"/>
                <w:szCs w:val="20"/>
                <w:lang w:bidi="ar-SA"/>
              </w:rPr>
              <w:t>толщиной</w:t>
            </w:r>
            <w:r w:rsidRPr="00D8017E">
              <w:rPr>
                <w:rFonts w:ascii="Arial LatArm" w:hAnsi="Arial LatArm" w:cs="Arial LatArm"/>
                <w:sz w:val="20"/>
                <w:szCs w:val="20"/>
                <w:lang w:bidi="ar-SA"/>
              </w:rPr>
              <w:t xml:space="preserve"> 10 </w:t>
            </w:r>
            <w:r w:rsidRPr="00D8017E">
              <w:rPr>
                <w:rFonts w:ascii="Arial" w:hAnsi="Arial" w:cs="Arial"/>
                <w:sz w:val="20"/>
                <w:szCs w:val="20"/>
                <w:lang w:bidi="ar-SA"/>
              </w:rPr>
              <w:t>см</w:t>
            </w:r>
            <w:r w:rsidRPr="00D8017E">
              <w:rPr>
                <w:rFonts w:ascii="Arial LatArm" w:hAnsi="Arial LatArm" w:cs="Arial LatArm"/>
                <w:sz w:val="20"/>
                <w:szCs w:val="20"/>
                <w:lang w:bidi="ar-SA"/>
              </w:rPr>
              <w:t xml:space="preserve"> </w:t>
            </w:r>
            <w:r w:rsidRPr="00D8017E">
              <w:rPr>
                <w:rFonts w:ascii="Arial" w:hAnsi="Arial" w:cs="Arial"/>
                <w:sz w:val="20"/>
                <w:szCs w:val="20"/>
                <w:lang w:bidi="ar-SA"/>
              </w:rPr>
              <w:t>с</w:t>
            </w:r>
            <w:r w:rsidRPr="00D8017E">
              <w:rPr>
                <w:rFonts w:ascii="Arial LatArm" w:hAnsi="Arial LatArm" w:cs="Arial LatArm"/>
                <w:sz w:val="20"/>
                <w:szCs w:val="20"/>
                <w:lang w:bidi="ar-SA"/>
              </w:rPr>
              <w:t xml:space="preserve"> </w:t>
            </w:r>
            <w:r w:rsidRPr="00D8017E">
              <w:rPr>
                <w:rFonts w:ascii="Arial" w:hAnsi="Arial" w:cs="Arial"/>
                <w:sz w:val="20"/>
                <w:szCs w:val="20"/>
                <w:lang w:bidi="ar-SA"/>
              </w:rPr>
              <w:t>армированием</w:t>
            </w:r>
            <w:r w:rsidRPr="00D8017E">
              <w:rPr>
                <w:rFonts w:ascii="Arial LatArm" w:hAnsi="Arial LatArm" w:cs="Arial LatArm"/>
                <w:sz w:val="20"/>
                <w:szCs w:val="20"/>
                <w:lang w:bidi="ar-SA"/>
              </w:rPr>
              <w:t xml:space="preserve"> </w:t>
            </w:r>
            <w:r w:rsidRPr="00D8017E">
              <w:rPr>
                <w:rFonts w:ascii="Arial" w:hAnsi="Arial" w:cs="Arial"/>
                <w:sz w:val="20"/>
                <w:szCs w:val="20"/>
                <w:lang w:bidi="ar-SA"/>
              </w:rPr>
              <w:t>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бетонированием</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24</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3,64</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4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3</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E8-59</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Армирование</w:t>
            </w:r>
            <w:r w:rsidRPr="00D8017E">
              <w:rPr>
                <w:rFonts w:ascii="Arial LatArm" w:hAnsi="Arial LatArm" w:cs="Arial"/>
                <w:sz w:val="20"/>
                <w:szCs w:val="20"/>
                <w:lang w:bidi="ar-SA"/>
              </w:rPr>
              <w:t xml:space="preserve"> </w:t>
            </w:r>
            <w:r w:rsidRPr="00D8017E">
              <w:rPr>
                <w:rFonts w:ascii="Arial" w:hAnsi="Arial" w:cs="Arial"/>
                <w:sz w:val="20"/>
                <w:szCs w:val="20"/>
                <w:lang w:bidi="ar-SA"/>
              </w:rPr>
              <w:t>укладки</w:t>
            </w:r>
            <w:r w:rsidRPr="00D8017E">
              <w:rPr>
                <w:rFonts w:ascii="Arial LatArm" w:hAnsi="Arial LatArm" w:cs="Arial LatArm"/>
                <w:sz w:val="20"/>
                <w:szCs w:val="20"/>
                <w:lang w:bidi="ar-SA"/>
              </w:rPr>
              <w:t xml:space="preserve"> Ac-1</w:t>
            </w:r>
            <w:r w:rsidRPr="00D8017E">
              <w:rPr>
                <w:rFonts w:ascii="Arial LatArm" w:hAnsi="Arial LatArm" w:cs="Arial"/>
                <w:sz w:val="20"/>
                <w:szCs w:val="20"/>
                <w:lang w:bidi="ar-SA"/>
              </w:rPr>
              <w:t xml:space="preserve"> </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т</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0,048</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346,91</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4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lastRenderedPageBreak/>
              <w:t>4</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Р</w:t>
            </w:r>
            <w:r w:rsidRPr="00D8017E">
              <w:rPr>
                <w:rFonts w:ascii="Arial LatArm" w:hAnsi="Arial LatArm" w:cs="Arial LatArm"/>
                <w:sz w:val="20"/>
                <w:szCs w:val="20"/>
                <w:lang w:bidi="ar-SA"/>
              </w:rPr>
              <w:t>11-5</w:t>
            </w:r>
            <w:r w:rsidRPr="00D8017E">
              <w:rPr>
                <w:rFonts w:ascii="Arial LatArm" w:hAnsi="Arial LatArm" w:cs="Arial"/>
                <w:sz w:val="20"/>
                <w:szCs w:val="20"/>
                <w:lang w:bidi="ar-SA"/>
              </w:rPr>
              <w:t>7</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Штукатурка</w:t>
            </w:r>
            <w:r w:rsidRPr="00D8017E">
              <w:rPr>
                <w:rFonts w:ascii="Arial LatArm" w:hAnsi="Arial LatArm" w:cs="Arial"/>
                <w:sz w:val="20"/>
                <w:szCs w:val="20"/>
                <w:lang w:bidi="ar-SA"/>
              </w:rPr>
              <w:t xml:space="preserve"> </w:t>
            </w:r>
            <w:r w:rsidRPr="00D8017E">
              <w:rPr>
                <w:rFonts w:ascii="Arial" w:hAnsi="Arial" w:cs="Arial"/>
                <w:sz w:val="20"/>
                <w:szCs w:val="20"/>
                <w:lang w:bidi="ar-SA"/>
              </w:rPr>
              <w:t>стен</w:t>
            </w:r>
            <w:r w:rsidRPr="00D8017E">
              <w:rPr>
                <w:rFonts w:ascii="Arial LatArm" w:hAnsi="Arial LatArm" w:cs="Arial LatArm"/>
                <w:sz w:val="20"/>
                <w:szCs w:val="20"/>
                <w:lang w:bidi="ar-SA"/>
              </w:rPr>
              <w:t xml:space="preserve"> </w:t>
            </w:r>
            <w:r w:rsidRPr="00D8017E">
              <w:rPr>
                <w:rFonts w:ascii="Arial" w:hAnsi="Arial" w:cs="Arial"/>
                <w:sz w:val="20"/>
                <w:szCs w:val="20"/>
                <w:lang w:bidi="ar-SA"/>
              </w:rPr>
              <w:t>гажевой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смесью</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77,43</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2,31</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45"/>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5</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15-277-1</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Штукатурка</w:t>
            </w:r>
            <w:r w:rsidRPr="00D8017E">
              <w:rPr>
                <w:rFonts w:ascii="Arial LatArm" w:hAnsi="Arial LatArm" w:cs="Arial"/>
                <w:sz w:val="20"/>
                <w:szCs w:val="20"/>
                <w:lang w:bidi="ar-SA"/>
              </w:rPr>
              <w:t xml:space="preserve"> </w:t>
            </w:r>
            <w:r w:rsidRPr="00D8017E">
              <w:rPr>
                <w:rFonts w:ascii="Arial" w:hAnsi="Arial" w:cs="Arial"/>
                <w:sz w:val="20"/>
                <w:szCs w:val="20"/>
                <w:lang w:bidi="ar-SA"/>
              </w:rPr>
              <w:t>откосов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дверей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гажевой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смесью</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1,17</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5,00</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60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6</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15-664</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Покраска</w:t>
            </w:r>
            <w:r w:rsidRPr="00D8017E">
              <w:rPr>
                <w:rFonts w:ascii="Arial LatArm" w:hAnsi="Arial LatArm" w:cs="Arial"/>
                <w:sz w:val="20"/>
                <w:szCs w:val="20"/>
                <w:lang w:bidi="ar-SA"/>
              </w:rPr>
              <w:t xml:space="preserve"> </w:t>
            </w:r>
            <w:r w:rsidRPr="00D8017E">
              <w:rPr>
                <w:rFonts w:ascii="Arial" w:hAnsi="Arial" w:cs="Arial"/>
                <w:sz w:val="20"/>
                <w:szCs w:val="20"/>
                <w:lang w:bidi="ar-SA"/>
              </w:rPr>
              <w:t>стен</w:t>
            </w:r>
            <w:r w:rsidRPr="00D8017E">
              <w:rPr>
                <w:rFonts w:ascii="Arial LatArm" w:hAnsi="Arial LatArm" w:cs="Arial LatArm"/>
                <w:sz w:val="20"/>
                <w:szCs w:val="20"/>
                <w:lang w:bidi="ar-SA"/>
              </w:rPr>
              <w:t xml:space="preserve"> </w:t>
            </w:r>
            <w:r w:rsidRPr="00D8017E">
              <w:rPr>
                <w:rFonts w:ascii="Arial" w:hAnsi="Arial" w:cs="Arial"/>
                <w:sz w:val="20"/>
                <w:szCs w:val="20"/>
                <w:lang w:bidi="ar-SA"/>
              </w:rPr>
              <w:t>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откосов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два</w:t>
            </w:r>
            <w:r w:rsidRPr="00D8017E">
              <w:rPr>
                <w:rFonts w:ascii="Arial LatArm" w:hAnsi="Arial LatArm" w:cs="Arial LatArm"/>
                <w:sz w:val="20"/>
                <w:szCs w:val="20"/>
                <w:lang w:bidi="ar-SA"/>
              </w:rPr>
              <w:t xml:space="preserve"> </w:t>
            </w:r>
            <w:r w:rsidRPr="00D8017E">
              <w:rPr>
                <w:rFonts w:ascii="Arial" w:hAnsi="Arial" w:cs="Arial"/>
                <w:sz w:val="20"/>
                <w:szCs w:val="20"/>
                <w:lang w:bidi="ar-SA"/>
              </w:rPr>
              <w:t>слоя</w:t>
            </w:r>
            <w:r w:rsidRPr="00D8017E">
              <w:rPr>
                <w:rFonts w:ascii="Arial LatArm" w:hAnsi="Arial LatArm" w:cs="Arial LatArm"/>
                <w:sz w:val="20"/>
                <w:szCs w:val="20"/>
                <w:lang w:bidi="ar-SA"/>
              </w:rPr>
              <w:t xml:space="preserve"> </w:t>
            </w:r>
            <w:r w:rsidRPr="00D8017E">
              <w:rPr>
                <w:rFonts w:ascii="Arial" w:hAnsi="Arial" w:cs="Arial"/>
                <w:sz w:val="20"/>
                <w:szCs w:val="20"/>
                <w:lang w:bidi="ar-SA"/>
              </w:rPr>
              <w:t>высококачественной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латексной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краской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со</w:t>
            </w:r>
            <w:r w:rsidRPr="00D8017E">
              <w:rPr>
                <w:rFonts w:ascii="Arial LatArm" w:hAnsi="Arial LatArm" w:cs="Arial LatArm"/>
                <w:sz w:val="20"/>
                <w:szCs w:val="20"/>
                <w:lang w:bidi="ar-SA"/>
              </w:rPr>
              <w:t xml:space="preserve"> </w:t>
            </w:r>
            <w:r w:rsidRPr="00D8017E">
              <w:rPr>
                <w:rFonts w:ascii="Arial" w:hAnsi="Arial" w:cs="Arial"/>
                <w:sz w:val="20"/>
                <w:szCs w:val="20"/>
                <w:lang w:bidi="ar-SA"/>
              </w:rPr>
              <w:t>шпаклевкой</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746,68</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1,25</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3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7</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15-665</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То</w:t>
            </w:r>
            <w:r w:rsidRPr="00D8017E">
              <w:rPr>
                <w:rFonts w:ascii="Arial LatArm" w:hAnsi="Arial LatArm" w:cs="Arial"/>
                <w:sz w:val="20"/>
                <w:szCs w:val="20"/>
                <w:lang w:bidi="ar-SA"/>
              </w:rPr>
              <w:t xml:space="preserve"> </w:t>
            </w:r>
            <w:r w:rsidRPr="00D8017E">
              <w:rPr>
                <w:rFonts w:ascii="Arial" w:hAnsi="Arial" w:cs="Arial"/>
                <w:sz w:val="20"/>
                <w:szCs w:val="20"/>
                <w:lang w:bidi="ar-SA"/>
              </w:rPr>
              <w:t>же</w:t>
            </w:r>
            <w:r w:rsidRPr="00D8017E">
              <w:rPr>
                <w:rFonts w:ascii="Arial LatArm" w:hAnsi="Arial LatArm" w:cs="Arial LatArm"/>
                <w:sz w:val="20"/>
                <w:szCs w:val="20"/>
                <w:lang w:bidi="ar-SA"/>
              </w:rPr>
              <w:t xml:space="preserve"> </w:t>
            </w:r>
            <w:r w:rsidRPr="00D8017E">
              <w:rPr>
                <w:rFonts w:ascii="Arial" w:hAnsi="Arial" w:cs="Arial"/>
                <w:sz w:val="20"/>
                <w:szCs w:val="20"/>
                <w:lang w:bidi="ar-SA"/>
              </w:rPr>
              <w:t>самое</w:t>
            </w:r>
            <w:r w:rsidRPr="00D8017E">
              <w:rPr>
                <w:rFonts w:ascii="Arial LatArm" w:hAnsi="Arial LatArm" w:cs="Arial LatArm"/>
                <w:sz w:val="20"/>
                <w:szCs w:val="20"/>
                <w:lang w:bidi="ar-SA"/>
              </w:rPr>
              <w:t xml:space="preserve"> </w:t>
            </w:r>
            <w:r w:rsidRPr="00D8017E">
              <w:rPr>
                <w:rFonts w:ascii="Arial" w:hAnsi="Arial" w:cs="Arial"/>
                <w:sz w:val="20"/>
                <w:szCs w:val="20"/>
                <w:lang w:bidi="ar-SA"/>
              </w:rPr>
              <w:t>на</w:t>
            </w:r>
            <w:r w:rsidRPr="00D8017E">
              <w:rPr>
                <w:rFonts w:ascii="Arial LatArm" w:hAnsi="Arial LatArm" w:cs="Arial LatArm"/>
                <w:sz w:val="20"/>
                <w:szCs w:val="20"/>
                <w:lang w:bidi="ar-SA"/>
              </w:rPr>
              <w:t xml:space="preserve"> </w:t>
            </w:r>
            <w:r w:rsidRPr="00D8017E">
              <w:rPr>
                <w:rFonts w:ascii="Arial" w:hAnsi="Arial" w:cs="Arial"/>
                <w:sz w:val="20"/>
                <w:szCs w:val="20"/>
                <w:lang w:bidi="ar-SA"/>
              </w:rPr>
              <w:t>стенах</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562,24</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1,61</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3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w:hAnsi="Arial" w:cs="Arial"/>
                <w:b/>
                <w:bCs/>
                <w:sz w:val="20"/>
                <w:szCs w:val="20"/>
                <w:lang w:bidi="ar-SA"/>
              </w:rPr>
              <w:t>Всего</w:t>
            </w:r>
            <w:r w:rsidRPr="00D8017E">
              <w:rPr>
                <w:rFonts w:ascii="Arial LatArm" w:hAnsi="Arial LatArm" w:cs="Arial"/>
                <w:b/>
                <w:bCs/>
                <w:sz w:val="20"/>
                <w:szCs w:val="20"/>
                <w:lang w:bidi="ar-SA"/>
              </w:rPr>
              <w:t xml:space="preserve"> 4</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jc w:val="right"/>
              <w:rPr>
                <w:rFonts w:ascii="Arial LatArm" w:hAnsi="Arial LatArm" w:cs="Arial"/>
                <w:sz w:val="20"/>
                <w:szCs w:val="20"/>
              </w:rPr>
            </w:pPr>
            <w:r w:rsidRPr="00C85FC0">
              <w:rPr>
                <w:rFonts w:ascii="Arial LatArm" w:hAnsi="Arial LatArm" w:cs="Arial"/>
                <w:sz w:val="20"/>
                <w:szCs w:val="20"/>
              </w:rPr>
              <w:t>24%</w:t>
            </w:r>
          </w:p>
        </w:tc>
      </w:tr>
      <w:tr w:rsidR="00D8017E" w:rsidRPr="00D8017E" w:rsidTr="00D8017E">
        <w:trPr>
          <w:trHeight w:val="33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Armenian" w:hAnsi="Arial Armenian" w:cs="Arial"/>
                <w:sz w:val="20"/>
                <w:szCs w:val="20"/>
                <w:lang w:bidi="ar-SA"/>
              </w:rPr>
            </w:pPr>
            <w:r w:rsidRPr="00D8017E">
              <w:rPr>
                <w:rFonts w:ascii="Arial Armenian" w:hAnsi="Arial Armenian" w:cs="Arial"/>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xml:space="preserve">5. </w:t>
            </w:r>
            <w:r w:rsidRPr="00D8017E">
              <w:rPr>
                <w:rFonts w:ascii="Arial" w:hAnsi="Arial" w:cs="Arial"/>
                <w:b/>
                <w:bCs/>
                <w:sz w:val="20"/>
                <w:szCs w:val="20"/>
                <w:lang w:bidi="ar-SA"/>
              </w:rPr>
              <w:t>Эл</w:t>
            </w:r>
            <w:r w:rsidRPr="00D8017E">
              <w:rPr>
                <w:rFonts w:ascii="Arial LatArm" w:hAnsi="Arial LatArm" w:cs="Arial LatArm"/>
                <w:b/>
                <w:bCs/>
                <w:sz w:val="20"/>
                <w:szCs w:val="20"/>
                <w:lang w:bidi="ar-SA"/>
              </w:rPr>
              <w:t>.</w:t>
            </w:r>
            <w:r w:rsidRPr="00D8017E">
              <w:rPr>
                <w:rFonts w:ascii="Arial" w:hAnsi="Arial" w:cs="Arial"/>
                <w:b/>
                <w:bCs/>
                <w:sz w:val="20"/>
                <w:szCs w:val="20"/>
                <w:lang w:bidi="ar-SA"/>
              </w:rPr>
              <w:t>освещение</w:t>
            </w:r>
          </w:p>
        </w:tc>
        <w:tc>
          <w:tcPr>
            <w:tcW w:w="102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b/>
                <w:bCs/>
                <w:sz w:val="20"/>
                <w:szCs w:val="20"/>
                <w:lang w:bidi="ar-SA"/>
              </w:rPr>
            </w:pPr>
            <w:r w:rsidRPr="00D8017E">
              <w:rPr>
                <w:rFonts w:ascii="Arial Armenian" w:hAnsi="Arial Armenian"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b/>
                <w:bCs/>
                <w:sz w:val="20"/>
                <w:szCs w:val="20"/>
                <w:lang w:bidi="ar-SA"/>
              </w:rPr>
            </w:pPr>
            <w:r w:rsidRPr="00D8017E">
              <w:rPr>
                <w:rFonts w:ascii="Arial Armenian" w:hAnsi="Arial Armenian"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83"/>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1</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8-409-1</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Медный</w:t>
            </w:r>
            <w:r w:rsidRPr="00D8017E">
              <w:rPr>
                <w:rFonts w:ascii="Arial LatRus" w:hAnsi="Arial LatRus" w:cs="Arial LatRus"/>
                <w:sz w:val="20"/>
                <w:szCs w:val="20"/>
                <w:lang w:bidi="ar-SA"/>
              </w:rPr>
              <w:t xml:space="preserve"> </w:t>
            </w:r>
            <w:r w:rsidRPr="00D8017E">
              <w:rPr>
                <w:rFonts w:ascii="Arial" w:hAnsi="Arial" w:cs="Arial"/>
                <w:sz w:val="20"/>
                <w:szCs w:val="20"/>
                <w:lang w:bidi="ar-SA"/>
              </w:rPr>
              <w:t>провод</w:t>
            </w:r>
            <w:r w:rsidRPr="00D8017E">
              <w:rPr>
                <w:rFonts w:ascii="Arial LatRus" w:hAnsi="Arial LatRus" w:cs="Arial LatRus"/>
                <w:sz w:val="20"/>
                <w:szCs w:val="20"/>
                <w:lang w:bidi="ar-SA"/>
              </w:rPr>
              <w:t xml:space="preserve"> </w:t>
            </w:r>
            <w:r w:rsidRPr="00D8017E">
              <w:rPr>
                <w:rFonts w:ascii="Arial" w:hAnsi="Arial" w:cs="Arial"/>
                <w:sz w:val="20"/>
                <w:szCs w:val="20"/>
                <w:lang w:bidi="ar-SA"/>
              </w:rPr>
              <w:t>под</w:t>
            </w:r>
            <w:r w:rsidRPr="00D8017E">
              <w:rPr>
                <w:rFonts w:ascii="Arial LatRus" w:hAnsi="Arial LatRus" w:cs="Arial LatRus"/>
                <w:sz w:val="20"/>
                <w:szCs w:val="20"/>
                <w:lang w:bidi="ar-SA"/>
              </w:rPr>
              <w:t xml:space="preserve"> </w:t>
            </w:r>
            <w:r w:rsidRPr="00D8017E">
              <w:rPr>
                <w:rFonts w:ascii="Arial" w:hAnsi="Arial" w:cs="Arial"/>
                <w:sz w:val="20"/>
                <w:szCs w:val="20"/>
                <w:lang w:bidi="ar-SA"/>
              </w:rPr>
              <w:t>штукатуркой</w:t>
            </w:r>
            <w:r w:rsidRPr="00D8017E">
              <w:rPr>
                <w:rFonts w:ascii="Arial LatRus" w:hAnsi="Arial LatRus" w:cs="Arial LatRus"/>
                <w:sz w:val="20"/>
                <w:szCs w:val="20"/>
                <w:lang w:bidi="ar-SA"/>
              </w:rPr>
              <w:t xml:space="preserve"> </w:t>
            </w:r>
            <w:r w:rsidRPr="00D8017E">
              <w:rPr>
                <w:rFonts w:ascii="Arial" w:hAnsi="Arial" w:cs="Arial"/>
                <w:sz w:val="20"/>
                <w:szCs w:val="20"/>
                <w:lang w:bidi="ar-SA"/>
              </w:rPr>
              <w:t>сечением</w:t>
            </w:r>
            <w:r w:rsidRPr="00D8017E">
              <w:rPr>
                <w:rFonts w:ascii="Arial LatRus" w:hAnsi="Arial LatRus" w:cs="Arial LatRus"/>
                <w:sz w:val="20"/>
                <w:szCs w:val="20"/>
                <w:lang w:bidi="ar-SA"/>
              </w:rPr>
              <w:t xml:space="preserve"> ÏÏÂ</w:t>
            </w:r>
            <w:r w:rsidRPr="00D8017E">
              <w:rPr>
                <w:rFonts w:ascii="Arial LatArm" w:hAnsi="Arial LatArm" w:cs="Arial"/>
                <w:sz w:val="20"/>
                <w:szCs w:val="20"/>
                <w:lang w:bidi="ar-SA"/>
              </w:rPr>
              <w:t xml:space="preserve"> 2</w:t>
            </w:r>
            <w:r w:rsidRPr="00D8017E">
              <w:rPr>
                <w:rFonts w:ascii="Arial LatRus" w:hAnsi="Arial LatRus" w:cs="Arial"/>
                <w:sz w:val="20"/>
                <w:szCs w:val="20"/>
                <w:lang w:bidi="ar-SA"/>
              </w:rPr>
              <w:t>õ</w:t>
            </w:r>
            <w:r w:rsidRPr="00D8017E">
              <w:rPr>
                <w:rFonts w:ascii="Arial LatArm" w:hAnsi="Arial LatArm" w:cs="Arial"/>
                <w:sz w:val="20"/>
                <w:szCs w:val="20"/>
                <w:lang w:bidi="ar-SA"/>
              </w:rPr>
              <w:t>2,5</w:t>
            </w:r>
            <w:r w:rsidRPr="00D8017E">
              <w:rPr>
                <w:rFonts w:ascii="Arial" w:hAnsi="Arial" w:cs="Arial"/>
                <w:sz w:val="20"/>
                <w:szCs w:val="20"/>
                <w:lang w:bidi="ar-SA"/>
              </w:rPr>
              <w:t>мм</w:t>
            </w:r>
            <w:r w:rsidRPr="00D8017E">
              <w:rPr>
                <w:rFonts w:ascii="Arial LatArm" w:hAnsi="Arial LatArm" w:cs="Arial"/>
                <w:sz w:val="20"/>
                <w:szCs w:val="20"/>
                <w:vertAlign w:val="superscript"/>
                <w:lang w:bidi="ar-SA"/>
              </w:rPr>
              <w:t xml:space="preserve">2 </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м</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200</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0,44</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72"/>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2</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8-409-1</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Медный</w:t>
            </w:r>
            <w:r w:rsidRPr="00D8017E">
              <w:rPr>
                <w:rFonts w:ascii="Arial LatRus" w:hAnsi="Arial LatRus" w:cs="Arial LatRus"/>
                <w:sz w:val="20"/>
                <w:szCs w:val="20"/>
                <w:lang w:bidi="ar-SA"/>
              </w:rPr>
              <w:t xml:space="preserve"> </w:t>
            </w:r>
            <w:r w:rsidRPr="00D8017E">
              <w:rPr>
                <w:rFonts w:ascii="Arial" w:hAnsi="Arial" w:cs="Arial"/>
                <w:sz w:val="20"/>
                <w:szCs w:val="20"/>
                <w:lang w:bidi="ar-SA"/>
              </w:rPr>
              <w:t>провод</w:t>
            </w:r>
            <w:r w:rsidRPr="00D8017E">
              <w:rPr>
                <w:rFonts w:ascii="Arial LatRus" w:hAnsi="Arial LatRus" w:cs="Arial LatRus"/>
                <w:sz w:val="20"/>
                <w:szCs w:val="20"/>
                <w:lang w:bidi="ar-SA"/>
              </w:rPr>
              <w:t xml:space="preserve"> </w:t>
            </w:r>
            <w:r w:rsidRPr="00D8017E">
              <w:rPr>
                <w:rFonts w:ascii="Arial" w:hAnsi="Arial" w:cs="Arial"/>
                <w:sz w:val="20"/>
                <w:szCs w:val="20"/>
                <w:lang w:bidi="ar-SA"/>
              </w:rPr>
              <w:t>под</w:t>
            </w:r>
            <w:r w:rsidRPr="00D8017E">
              <w:rPr>
                <w:rFonts w:ascii="Arial LatRus" w:hAnsi="Arial LatRus" w:cs="Arial LatRus"/>
                <w:sz w:val="20"/>
                <w:szCs w:val="20"/>
                <w:lang w:bidi="ar-SA"/>
              </w:rPr>
              <w:t xml:space="preserve"> </w:t>
            </w:r>
            <w:r w:rsidRPr="00D8017E">
              <w:rPr>
                <w:rFonts w:ascii="Arial" w:hAnsi="Arial" w:cs="Arial"/>
                <w:sz w:val="20"/>
                <w:szCs w:val="20"/>
                <w:lang w:bidi="ar-SA"/>
              </w:rPr>
              <w:t>штукатуркой</w:t>
            </w:r>
            <w:r w:rsidRPr="00D8017E">
              <w:rPr>
                <w:rFonts w:ascii="Arial LatRus" w:hAnsi="Arial LatRus" w:cs="Arial LatRus"/>
                <w:sz w:val="20"/>
                <w:szCs w:val="20"/>
                <w:lang w:bidi="ar-SA"/>
              </w:rPr>
              <w:t xml:space="preserve"> </w:t>
            </w:r>
            <w:r w:rsidRPr="00D8017E">
              <w:rPr>
                <w:rFonts w:ascii="Arial" w:hAnsi="Arial" w:cs="Arial"/>
                <w:sz w:val="20"/>
                <w:szCs w:val="20"/>
                <w:lang w:bidi="ar-SA"/>
              </w:rPr>
              <w:t>сечением</w:t>
            </w:r>
            <w:r w:rsidRPr="00D8017E">
              <w:rPr>
                <w:rFonts w:ascii="Arial LatRus" w:hAnsi="Arial LatRus" w:cs="Arial LatRus"/>
                <w:sz w:val="20"/>
                <w:szCs w:val="20"/>
                <w:lang w:bidi="ar-SA"/>
              </w:rPr>
              <w:t xml:space="preserve"> ÏÏÂ</w:t>
            </w:r>
            <w:r w:rsidRPr="00D8017E">
              <w:rPr>
                <w:rFonts w:ascii="Arial LatArm" w:hAnsi="Arial LatArm" w:cs="Arial"/>
                <w:sz w:val="20"/>
                <w:szCs w:val="20"/>
                <w:lang w:bidi="ar-SA"/>
              </w:rPr>
              <w:t xml:space="preserve"> 2</w:t>
            </w:r>
            <w:r w:rsidRPr="00D8017E">
              <w:rPr>
                <w:rFonts w:ascii="Arial LatRus" w:hAnsi="Arial LatRus" w:cs="Arial"/>
                <w:sz w:val="20"/>
                <w:szCs w:val="20"/>
                <w:lang w:bidi="ar-SA"/>
              </w:rPr>
              <w:t>õ1</w:t>
            </w:r>
            <w:r w:rsidRPr="00D8017E">
              <w:rPr>
                <w:rFonts w:ascii="Arial LatArm" w:hAnsi="Arial LatArm" w:cs="Arial"/>
                <w:sz w:val="20"/>
                <w:szCs w:val="20"/>
                <w:lang w:bidi="ar-SA"/>
              </w:rPr>
              <w:t>,5</w:t>
            </w:r>
            <w:r w:rsidRPr="00D8017E">
              <w:rPr>
                <w:rFonts w:ascii="Arial" w:hAnsi="Arial" w:cs="Arial"/>
                <w:sz w:val="20"/>
                <w:szCs w:val="20"/>
                <w:lang w:bidi="ar-SA"/>
              </w:rPr>
              <w:t>мм</w:t>
            </w:r>
            <w:r w:rsidRPr="00D8017E">
              <w:rPr>
                <w:rFonts w:ascii="Arial LatArm" w:hAnsi="Arial LatArm" w:cs="Arial"/>
                <w:sz w:val="20"/>
                <w:szCs w:val="20"/>
                <w:vertAlign w:val="superscript"/>
                <w:lang w:bidi="ar-SA"/>
              </w:rPr>
              <w:t xml:space="preserve">2 </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м</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300</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0,29</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72"/>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3</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Armenian" w:hAnsi="Arial Armenian" w:cs="Arial"/>
                <w:sz w:val="20"/>
                <w:szCs w:val="20"/>
                <w:lang w:bidi="ar-SA"/>
              </w:rPr>
            </w:pPr>
            <w:r w:rsidRPr="00D8017E">
              <w:rPr>
                <w:rFonts w:ascii="Arial Armenian" w:hAnsi="Arial Armenian" w:cs="Arial"/>
                <w:sz w:val="20"/>
                <w:szCs w:val="20"/>
                <w:lang w:bidi="ar-SA"/>
              </w:rPr>
              <w:t>46-57</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Открытие</w:t>
            </w:r>
            <w:r w:rsidRPr="00D8017E">
              <w:rPr>
                <w:rFonts w:ascii="Arial LatArm" w:hAnsi="Arial LatArm" w:cs="Arial"/>
                <w:sz w:val="20"/>
                <w:szCs w:val="20"/>
                <w:lang w:bidi="ar-SA"/>
              </w:rPr>
              <w:t xml:space="preserve"> </w:t>
            </w:r>
            <w:r w:rsidRPr="00D8017E">
              <w:rPr>
                <w:rFonts w:ascii="Arial" w:hAnsi="Arial" w:cs="Arial"/>
                <w:sz w:val="20"/>
                <w:szCs w:val="20"/>
                <w:lang w:bidi="ar-SA"/>
              </w:rPr>
              <w:t>отверстий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в</w:t>
            </w:r>
            <w:r w:rsidRPr="00D8017E">
              <w:rPr>
                <w:rFonts w:ascii="Arial LatArm" w:hAnsi="Arial LatArm" w:cs="Arial LatArm"/>
                <w:sz w:val="20"/>
                <w:szCs w:val="20"/>
                <w:lang w:bidi="ar-SA"/>
              </w:rPr>
              <w:t xml:space="preserve"> </w:t>
            </w:r>
            <w:r w:rsidRPr="00D8017E">
              <w:rPr>
                <w:rFonts w:ascii="Arial" w:hAnsi="Arial" w:cs="Arial"/>
                <w:sz w:val="20"/>
                <w:szCs w:val="20"/>
                <w:lang w:bidi="ar-SA"/>
              </w:rPr>
              <w:t>стене</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м</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Armenian" w:hAnsi="Arial Armenian" w:cs="Arial"/>
                <w:sz w:val="20"/>
                <w:szCs w:val="20"/>
                <w:lang w:bidi="ar-SA"/>
              </w:rPr>
            </w:pPr>
            <w:r w:rsidRPr="00D8017E">
              <w:rPr>
                <w:rFonts w:ascii="Arial Armenian" w:hAnsi="Arial Armenian" w:cs="Arial"/>
                <w:sz w:val="20"/>
                <w:szCs w:val="20"/>
                <w:lang w:bidi="ar-SA"/>
              </w:rPr>
              <w:t>500</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0,31</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6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4</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15-246-1</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Замазка</w:t>
            </w:r>
            <w:r w:rsidRPr="00D8017E">
              <w:rPr>
                <w:rFonts w:ascii="Arial LatArm" w:hAnsi="Arial LatArm" w:cs="Arial"/>
                <w:sz w:val="20"/>
                <w:szCs w:val="20"/>
                <w:lang w:bidi="ar-SA"/>
              </w:rPr>
              <w:t xml:space="preserve"> </w:t>
            </w:r>
            <w:r w:rsidRPr="00D8017E">
              <w:rPr>
                <w:rFonts w:ascii="Arial" w:hAnsi="Arial" w:cs="Arial"/>
                <w:sz w:val="20"/>
                <w:szCs w:val="20"/>
                <w:lang w:bidi="ar-SA"/>
              </w:rPr>
              <w:t>отверстий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гажевой</w:t>
            </w:r>
            <w:r w:rsidRPr="00D8017E">
              <w:rPr>
                <w:rFonts w:ascii="Arial LatArm" w:hAnsi="Arial LatArm" w:cs="Arial LatArm"/>
                <w:sz w:val="20"/>
                <w:szCs w:val="20"/>
                <w:lang w:bidi="ar-SA"/>
              </w:rPr>
              <w:t xml:space="preserve"> </w:t>
            </w:r>
            <w:r w:rsidRPr="00D8017E">
              <w:rPr>
                <w:rFonts w:ascii="Arial" w:hAnsi="Arial" w:cs="Arial"/>
                <w:sz w:val="20"/>
                <w:szCs w:val="20"/>
                <w:lang w:bidi="ar-SA"/>
              </w:rPr>
              <w:t>смесью</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vertAlign w:val="superscript"/>
                <w:lang w:bidi="ar-SA"/>
              </w:rPr>
              <w:t>м</w:t>
            </w:r>
            <w:r w:rsidRPr="00D8017E">
              <w:rPr>
                <w:rFonts w:ascii="Arial LatArm" w:hAnsi="Arial LatArm" w:cs="Arial"/>
                <w:sz w:val="20"/>
                <w:szCs w:val="20"/>
                <w:vertAlign w:val="superscript"/>
                <w:lang w:bidi="ar-SA"/>
              </w:rPr>
              <w:t>2</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50</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2,05</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72"/>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5</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Armenian" w:hAnsi="Arial Armenian" w:cs="Arial"/>
                <w:sz w:val="20"/>
                <w:szCs w:val="20"/>
                <w:lang w:bidi="ar-SA"/>
              </w:rPr>
            </w:pPr>
            <w:r w:rsidRPr="00D8017E">
              <w:rPr>
                <w:rFonts w:ascii="Arial Armenian" w:hAnsi="Arial Armenian" w:cs="Arial"/>
                <w:sz w:val="20"/>
                <w:szCs w:val="20"/>
                <w:lang w:bidi="ar-SA"/>
              </w:rPr>
              <w:t>î»Õ»Ï.</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Разделительная</w:t>
            </w:r>
            <w:r w:rsidRPr="00D8017E">
              <w:rPr>
                <w:rFonts w:ascii="Arial LatArm" w:hAnsi="Arial LatArm" w:cs="Arial"/>
                <w:sz w:val="20"/>
                <w:szCs w:val="20"/>
                <w:lang w:bidi="ar-SA"/>
              </w:rPr>
              <w:t xml:space="preserve"> </w:t>
            </w:r>
            <w:r w:rsidRPr="00D8017E">
              <w:rPr>
                <w:rFonts w:ascii="Arial" w:hAnsi="Arial" w:cs="Arial"/>
                <w:sz w:val="20"/>
                <w:szCs w:val="20"/>
                <w:lang w:bidi="ar-SA"/>
              </w:rPr>
              <w:t>коробка</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Armenian" w:hAnsi="Arial Armenian" w:cs="Arial"/>
                <w:sz w:val="20"/>
                <w:szCs w:val="20"/>
                <w:lang w:bidi="ar-SA"/>
              </w:rPr>
            </w:pPr>
            <w:r w:rsidRPr="00D8017E">
              <w:rPr>
                <w:rFonts w:ascii="Arial" w:hAnsi="Arial" w:cs="Arial"/>
                <w:sz w:val="20"/>
                <w:szCs w:val="20"/>
                <w:lang w:bidi="ar-SA"/>
              </w:rPr>
              <w:t>шт</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6</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0,23</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72"/>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6</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Armenian" w:hAnsi="Arial Armenian" w:cs="Arial"/>
                <w:sz w:val="20"/>
                <w:szCs w:val="20"/>
                <w:lang w:bidi="ar-SA"/>
              </w:rPr>
            </w:pPr>
            <w:r w:rsidRPr="00D8017E">
              <w:rPr>
                <w:rFonts w:ascii="Arial Armenian" w:hAnsi="Arial Armenian" w:cs="Arial"/>
                <w:sz w:val="20"/>
                <w:szCs w:val="20"/>
                <w:lang w:bidi="ar-SA"/>
              </w:rPr>
              <w:t>8-591-6</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Установка</w:t>
            </w:r>
            <w:r w:rsidRPr="00D8017E">
              <w:rPr>
                <w:rFonts w:ascii="Arial LatArm" w:hAnsi="Arial LatArm" w:cs="Arial"/>
                <w:sz w:val="20"/>
                <w:szCs w:val="20"/>
                <w:lang w:bidi="ar-SA"/>
              </w:rPr>
              <w:t xml:space="preserve"> </w:t>
            </w:r>
            <w:r w:rsidRPr="00D8017E">
              <w:rPr>
                <w:rFonts w:ascii="Arial" w:hAnsi="Arial" w:cs="Arial"/>
                <w:sz w:val="20"/>
                <w:szCs w:val="20"/>
                <w:lang w:bidi="ar-SA"/>
              </w:rPr>
              <w:t>розетки</w:t>
            </w:r>
            <w:r w:rsidRPr="00D8017E">
              <w:rPr>
                <w:rFonts w:ascii="Arial LatArm" w:hAnsi="Arial LatArm" w:cs="Arial LatArm"/>
                <w:sz w:val="20"/>
                <w:szCs w:val="20"/>
                <w:lang w:bidi="ar-SA"/>
              </w:rPr>
              <w:t xml:space="preserve"> </w:t>
            </w:r>
            <w:r w:rsidRPr="00D8017E">
              <w:rPr>
                <w:rFonts w:ascii="Arial" w:hAnsi="Arial" w:cs="Arial"/>
                <w:sz w:val="20"/>
                <w:szCs w:val="20"/>
                <w:lang w:bidi="ar-SA"/>
              </w:rPr>
              <w:t>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коробке</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шт</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Armenian" w:hAnsi="Arial Armenian" w:cs="Arial"/>
                <w:sz w:val="20"/>
                <w:szCs w:val="20"/>
                <w:lang w:bidi="ar-SA"/>
              </w:rPr>
            </w:pPr>
            <w:r w:rsidRPr="00D8017E">
              <w:rPr>
                <w:rFonts w:ascii="Arial Armenian" w:hAnsi="Arial Armenian" w:cs="Arial"/>
                <w:sz w:val="20"/>
                <w:szCs w:val="20"/>
                <w:lang w:bidi="ar-SA"/>
              </w:rPr>
              <w:t>25</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1,51</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72"/>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7</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Armenian" w:hAnsi="Arial Armenian" w:cs="Arial"/>
                <w:sz w:val="20"/>
                <w:szCs w:val="20"/>
                <w:lang w:bidi="ar-SA"/>
              </w:rPr>
            </w:pPr>
            <w:r w:rsidRPr="00D8017E">
              <w:rPr>
                <w:rFonts w:ascii="Arial Armenian" w:hAnsi="Arial Armenian" w:cs="Arial"/>
                <w:sz w:val="20"/>
                <w:szCs w:val="20"/>
                <w:lang w:bidi="ar-SA"/>
              </w:rPr>
              <w:t>8-591-2</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Выключатель</w:t>
            </w:r>
            <w:r w:rsidRPr="00D8017E">
              <w:rPr>
                <w:rFonts w:ascii="Arial LatArm" w:hAnsi="Arial LatArm" w:cs="Arial"/>
                <w:sz w:val="20"/>
                <w:szCs w:val="20"/>
                <w:lang w:bidi="ar-SA"/>
              </w:rPr>
              <w:t xml:space="preserve"> </w:t>
            </w:r>
            <w:r w:rsidRPr="00D8017E">
              <w:rPr>
                <w:rFonts w:ascii="Arial" w:hAnsi="Arial" w:cs="Arial"/>
                <w:sz w:val="20"/>
                <w:szCs w:val="20"/>
                <w:lang w:bidi="ar-SA"/>
              </w:rPr>
              <w:t>одноклавишный</w:t>
            </w:r>
            <w:r w:rsidRPr="00D8017E">
              <w:rPr>
                <w:rFonts w:ascii="Arial LatArm" w:hAnsi="Arial LatArm" w:cs="Arial LatArm"/>
                <w:sz w:val="20"/>
                <w:szCs w:val="20"/>
                <w:lang w:bidi="ar-SA"/>
              </w:rPr>
              <w:t xml:space="preserve"> </w:t>
            </w:r>
            <w:r w:rsidRPr="00D8017E">
              <w:rPr>
                <w:rFonts w:ascii="Arial" w:hAnsi="Arial" w:cs="Arial"/>
                <w:sz w:val="20"/>
                <w:szCs w:val="20"/>
                <w:lang w:bidi="ar-SA"/>
              </w:rPr>
              <w:t>в</w:t>
            </w:r>
            <w:r w:rsidRPr="00D8017E">
              <w:rPr>
                <w:rFonts w:ascii="Arial LatArm" w:hAnsi="Arial LatArm" w:cs="Arial LatArm"/>
                <w:sz w:val="20"/>
                <w:szCs w:val="20"/>
                <w:lang w:bidi="ar-SA"/>
              </w:rPr>
              <w:t xml:space="preserve"> </w:t>
            </w:r>
            <w:r w:rsidRPr="00D8017E">
              <w:rPr>
                <w:rFonts w:ascii="Arial" w:hAnsi="Arial" w:cs="Arial"/>
                <w:sz w:val="20"/>
                <w:szCs w:val="20"/>
                <w:lang w:bidi="ar-SA"/>
              </w:rPr>
              <w:t>коробке</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шт</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Armenian" w:hAnsi="Arial Armenian" w:cs="Arial"/>
                <w:sz w:val="20"/>
                <w:szCs w:val="20"/>
                <w:lang w:bidi="ar-SA"/>
              </w:rPr>
            </w:pPr>
            <w:r w:rsidRPr="00D8017E">
              <w:rPr>
                <w:rFonts w:ascii="Arial Armenian" w:hAnsi="Arial Armenian" w:cs="Arial"/>
                <w:sz w:val="20"/>
                <w:szCs w:val="20"/>
                <w:lang w:bidi="ar-SA"/>
              </w:rPr>
              <w:t>12</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1,52</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72"/>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8</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8-603-1</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w:hAnsi="Arial" w:cs="Arial"/>
                <w:sz w:val="20"/>
                <w:szCs w:val="20"/>
                <w:lang w:bidi="ar-SA"/>
              </w:rPr>
              <w:t>Установка</w:t>
            </w:r>
            <w:r w:rsidRPr="00D8017E">
              <w:rPr>
                <w:rFonts w:ascii="Arial LatArm" w:hAnsi="Arial LatArm" w:cs="Arial"/>
                <w:sz w:val="20"/>
                <w:szCs w:val="20"/>
                <w:lang w:bidi="ar-SA"/>
              </w:rPr>
              <w:t xml:space="preserve"> </w:t>
            </w:r>
            <w:r w:rsidRPr="00D8017E">
              <w:rPr>
                <w:rFonts w:ascii="Arial" w:hAnsi="Arial" w:cs="Arial"/>
                <w:sz w:val="20"/>
                <w:szCs w:val="20"/>
                <w:lang w:bidi="ar-SA"/>
              </w:rPr>
              <w:t>эл</w:t>
            </w:r>
            <w:r w:rsidRPr="00D8017E">
              <w:rPr>
                <w:rFonts w:ascii="Arial LatArm" w:hAnsi="Arial LatArm" w:cs="Arial LatArm"/>
                <w:sz w:val="20"/>
                <w:szCs w:val="20"/>
                <w:lang w:bidi="ar-SA"/>
              </w:rPr>
              <w:t>.</w:t>
            </w:r>
            <w:r w:rsidRPr="00D8017E">
              <w:rPr>
                <w:rFonts w:ascii="Arial" w:hAnsi="Arial" w:cs="Arial"/>
                <w:sz w:val="20"/>
                <w:szCs w:val="20"/>
                <w:lang w:bidi="ar-SA"/>
              </w:rPr>
              <w:t>светильников</w:t>
            </w:r>
            <w:r w:rsidRPr="00D8017E">
              <w:rPr>
                <w:rFonts w:ascii="Arial LatArm" w:hAnsi="Arial LatArm" w:cs="Arial LatArm"/>
                <w:sz w:val="20"/>
                <w:szCs w:val="20"/>
                <w:lang w:bidi="ar-SA"/>
              </w:rPr>
              <w:t xml:space="preserve"> LED, 18 </w:t>
            </w:r>
            <w:r w:rsidRPr="00D8017E">
              <w:rPr>
                <w:rFonts w:ascii="Arial" w:hAnsi="Arial" w:cs="Arial"/>
                <w:sz w:val="20"/>
                <w:szCs w:val="20"/>
                <w:lang w:bidi="ar-SA"/>
              </w:rPr>
              <w:t>вт</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w:hAnsi="Arial" w:cs="Arial"/>
                <w:sz w:val="20"/>
                <w:szCs w:val="20"/>
                <w:lang w:bidi="ar-SA"/>
              </w:rPr>
              <w:t>шт</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64</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8,08</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0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w:hAnsi="Arial" w:cs="Arial"/>
                <w:b/>
                <w:bCs/>
                <w:sz w:val="20"/>
                <w:szCs w:val="20"/>
                <w:lang w:bidi="ar-SA"/>
              </w:rPr>
              <w:t>Всего</w:t>
            </w:r>
            <w:r w:rsidRPr="00D8017E">
              <w:rPr>
                <w:rFonts w:ascii="Arial LatArm" w:hAnsi="Arial LatArm" w:cs="Arial"/>
                <w:b/>
                <w:bCs/>
                <w:sz w:val="20"/>
                <w:szCs w:val="20"/>
                <w:lang w:bidi="ar-SA"/>
              </w:rPr>
              <w:t xml:space="preserve"> 5</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LatArm" w:hAnsi="Arial LatArm" w:cs="Arial"/>
                <w:sz w:val="20"/>
                <w:szCs w:val="20"/>
                <w:lang w:bidi="ar-SA"/>
              </w:rPr>
            </w:pPr>
            <w:r w:rsidRPr="00D8017E">
              <w:rPr>
                <w:rFonts w:ascii="Arial LatArm" w:hAnsi="Arial LatArm" w:cs="Arial"/>
                <w:sz w:val="20"/>
                <w:szCs w:val="20"/>
                <w:lang w:bidi="ar-SA"/>
              </w:rPr>
              <w:t> </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jc w:val="right"/>
              <w:rPr>
                <w:rFonts w:ascii="Arial LatArm" w:hAnsi="Arial LatArm" w:cs="Arial"/>
                <w:sz w:val="20"/>
                <w:szCs w:val="20"/>
              </w:rPr>
            </w:pPr>
            <w:r w:rsidRPr="00C85FC0">
              <w:rPr>
                <w:rFonts w:ascii="Arial LatArm" w:hAnsi="Arial LatArm" w:cs="Arial"/>
                <w:sz w:val="20"/>
                <w:szCs w:val="20"/>
              </w:rPr>
              <w:t>11%</w:t>
            </w:r>
          </w:p>
        </w:tc>
      </w:tr>
      <w:tr w:rsidR="00D8017E" w:rsidRPr="00D8017E" w:rsidTr="00D8017E">
        <w:trPr>
          <w:trHeight w:val="300"/>
        </w:trPr>
        <w:tc>
          <w:tcPr>
            <w:tcW w:w="463" w:type="dxa"/>
            <w:tcBorders>
              <w:top w:val="nil"/>
              <w:left w:val="single" w:sz="4" w:space="0" w:color="auto"/>
              <w:bottom w:val="single" w:sz="4" w:space="0" w:color="auto"/>
              <w:right w:val="single" w:sz="4" w:space="0" w:color="auto"/>
            </w:tcBorders>
            <w:shd w:val="clear" w:color="auto" w:fill="auto"/>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 </w:t>
            </w:r>
          </w:p>
        </w:tc>
        <w:tc>
          <w:tcPr>
            <w:tcW w:w="1220"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Armenian" w:hAnsi="Arial Armenian" w:cs="Arial"/>
                <w:sz w:val="20"/>
                <w:szCs w:val="20"/>
                <w:lang w:bidi="ar-SA"/>
              </w:rPr>
            </w:pPr>
            <w:r w:rsidRPr="00D8017E">
              <w:rPr>
                <w:rFonts w:ascii="Arial Armenian" w:hAnsi="Arial Armenian" w:cs="Arial"/>
                <w:sz w:val="20"/>
                <w:szCs w:val="20"/>
                <w:lang w:bidi="ar-SA"/>
              </w:rPr>
              <w:t> </w:t>
            </w:r>
          </w:p>
        </w:tc>
        <w:tc>
          <w:tcPr>
            <w:tcW w:w="4993" w:type="dxa"/>
            <w:tcBorders>
              <w:top w:val="nil"/>
              <w:left w:val="nil"/>
              <w:bottom w:val="single" w:sz="4" w:space="0" w:color="auto"/>
              <w:right w:val="single" w:sz="4" w:space="0" w:color="auto"/>
            </w:tcBorders>
            <w:shd w:val="clear" w:color="auto" w:fill="auto"/>
            <w:hideMark/>
          </w:tcPr>
          <w:p w:rsidR="00D8017E" w:rsidRPr="00D8017E" w:rsidRDefault="00D8017E" w:rsidP="00D8017E">
            <w:pPr>
              <w:rPr>
                <w:rFonts w:ascii="Arial LatArm" w:hAnsi="Arial LatArm" w:cs="Arial"/>
                <w:b/>
                <w:bCs/>
                <w:sz w:val="20"/>
                <w:szCs w:val="20"/>
                <w:lang w:bidi="ar-SA"/>
              </w:rPr>
            </w:pPr>
            <w:r w:rsidRPr="00D8017E">
              <w:rPr>
                <w:rFonts w:ascii="Arial" w:hAnsi="Arial" w:cs="Arial"/>
                <w:b/>
                <w:bCs/>
                <w:sz w:val="20"/>
                <w:szCs w:val="20"/>
                <w:lang w:bidi="ar-SA"/>
              </w:rPr>
              <w:t>Всего</w:t>
            </w:r>
            <w:r w:rsidRPr="00D8017E">
              <w:rPr>
                <w:rFonts w:ascii="Arial LatArm" w:hAnsi="Arial LatArm" w:cs="Arial"/>
                <w:b/>
                <w:bCs/>
                <w:sz w:val="20"/>
                <w:szCs w:val="20"/>
                <w:lang w:bidi="ar-SA"/>
              </w:rPr>
              <w:t xml:space="preserve"> 1-5</w:t>
            </w:r>
          </w:p>
        </w:tc>
        <w:tc>
          <w:tcPr>
            <w:tcW w:w="102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center"/>
              <w:rPr>
                <w:rFonts w:ascii="Arial Armenian" w:hAnsi="Arial Armenian" w:cs="Arial"/>
                <w:sz w:val="20"/>
                <w:szCs w:val="20"/>
                <w:lang w:bidi="ar-SA"/>
              </w:rPr>
            </w:pPr>
            <w:r w:rsidRPr="00D8017E">
              <w:rPr>
                <w:rFonts w:ascii="Arial Armenian" w:hAnsi="Arial Armenian" w:cs="Arial"/>
                <w:sz w:val="20"/>
                <w:szCs w:val="20"/>
                <w:lang w:bidi="ar-SA"/>
              </w:rPr>
              <w:t> </w:t>
            </w:r>
          </w:p>
        </w:tc>
        <w:tc>
          <w:tcPr>
            <w:tcW w:w="1081"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Armenian" w:hAnsi="Arial Armenian" w:cs="Arial"/>
                <w:sz w:val="20"/>
                <w:szCs w:val="20"/>
                <w:lang w:bidi="ar-SA"/>
              </w:rPr>
            </w:pPr>
            <w:r w:rsidRPr="00D8017E">
              <w:rPr>
                <w:rFonts w:ascii="Arial Armenian" w:hAnsi="Arial Armenian" w:cs="Arial"/>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rPr>
                <w:rFonts w:ascii="Arial LatArm" w:hAnsi="Arial LatArm" w:cs="Arial"/>
                <w:sz w:val="20"/>
                <w:szCs w:val="20"/>
              </w:rPr>
            </w:pPr>
            <w:r w:rsidRPr="00C85FC0">
              <w:rPr>
                <w:rFonts w:ascii="Arial LatArm" w:hAnsi="Arial LatArm" w:cs="Arial"/>
                <w:sz w:val="20"/>
                <w:szCs w:val="20"/>
              </w:rPr>
              <w:t> </w:t>
            </w:r>
          </w:p>
        </w:tc>
      </w:tr>
      <w:tr w:rsidR="00D8017E" w:rsidRPr="00D8017E" w:rsidTr="00D8017E">
        <w:trPr>
          <w:trHeight w:val="300"/>
        </w:trPr>
        <w:tc>
          <w:tcPr>
            <w:tcW w:w="463" w:type="dxa"/>
            <w:tcBorders>
              <w:top w:val="nil"/>
              <w:left w:val="single" w:sz="4" w:space="0" w:color="auto"/>
              <w:bottom w:val="single" w:sz="4" w:space="0" w:color="auto"/>
              <w:right w:val="single" w:sz="4" w:space="0" w:color="auto"/>
            </w:tcBorders>
            <w:shd w:val="clear" w:color="auto" w:fill="auto"/>
            <w:noWrap/>
            <w:vAlign w:val="bottom"/>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4993" w:type="dxa"/>
            <w:tcBorders>
              <w:top w:val="nil"/>
              <w:left w:val="nil"/>
              <w:bottom w:val="single" w:sz="4" w:space="0" w:color="auto"/>
              <w:right w:val="single" w:sz="4" w:space="0" w:color="auto"/>
            </w:tcBorders>
            <w:shd w:val="clear" w:color="auto" w:fill="auto"/>
            <w:noWrap/>
            <w:vAlign w:val="bottom"/>
            <w:hideMark/>
          </w:tcPr>
          <w:p w:rsidR="00D8017E" w:rsidRPr="00D8017E" w:rsidRDefault="00D8017E" w:rsidP="00D8017E">
            <w:pPr>
              <w:rPr>
                <w:rFonts w:ascii="Arial LatArm" w:hAnsi="Arial LatArm" w:cs="Arial"/>
                <w:b/>
                <w:bCs/>
                <w:sz w:val="20"/>
                <w:szCs w:val="20"/>
                <w:lang w:bidi="ar-SA"/>
              </w:rPr>
            </w:pPr>
            <w:r w:rsidRPr="00D8017E">
              <w:rPr>
                <w:rFonts w:ascii="Arial" w:hAnsi="Arial" w:cs="Arial"/>
                <w:b/>
                <w:bCs/>
                <w:sz w:val="20"/>
                <w:szCs w:val="20"/>
                <w:lang w:bidi="ar-SA"/>
              </w:rPr>
              <w:t>Всего</w:t>
            </w:r>
            <w:r w:rsidRPr="00D8017E">
              <w:rPr>
                <w:rFonts w:ascii="Arial LatArm" w:hAnsi="Arial LatArm" w:cs="Arial LatArm"/>
                <w:b/>
                <w:bCs/>
                <w:sz w:val="20"/>
                <w:szCs w:val="20"/>
                <w:lang w:bidi="ar-SA"/>
              </w:rPr>
              <w:t xml:space="preserve"> </w:t>
            </w:r>
            <w:r w:rsidRPr="00D8017E">
              <w:rPr>
                <w:rFonts w:ascii="Arial" w:hAnsi="Arial" w:cs="Arial"/>
                <w:b/>
                <w:bCs/>
                <w:sz w:val="20"/>
                <w:szCs w:val="20"/>
                <w:lang w:bidi="ar-SA"/>
              </w:rPr>
              <w:t>с</w:t>
            </w:r>
            <w:r w:rsidRPr="00D8017E">
              <w:rPr>
                <w:rFonts w:ascii="Arial LatArm" w:hAnsi="Arial LatArm" w:cs="Arial LatArm"/>
                <w:b/>
                <w:bCs/>
                <w:sz w:val="20"/>
                <w:szCs w:val="20"/>
                <w:lang w:bidi="ar-SA"/>
              </w:rPr>
              <w:t xml:space="preserve"> </w:t>
            </w:r>
            <w:r w:rsidRPr="00D8017E">
              <w:rPr>
                <w:rFonts w:ascii="Arial" w:hAnsi="Arial" w:cs="Arial"/>
                <w:b/>
                <w:bCs/>
                <w:sz w:val="20"/>
                <w:szCs w:val="20"/>
                <w:lang w:bidi="ar-SA"/>
              </w:rPr>
              <w:t>прибылью</w:t>
            </w:r>
            <w:r w:rsidRPr="00D8017E">
              <w:rPr>
                <w:rFonts w:ascii="Arial LatArm" w:hAnsi="Arial LatArm" w:cs="Arial"/>
                <w:b/>
                <w:bCs/>
                <w:sz w:val="20"/>
                <w:szCs w:val="20"/>
                <w:lang w:bidi="ar-SA"/>
              </w:rPr>
              <w:t xml:space="preserve"> (11%) </w:t>
            </w:r>
          </w:p>
        </w:tc>
        <w:tc>
          <w:tcPr>
            <w:tcW w:w="1021" w:type="dxa"/>
            <w:tcBorders>
              <w:top w:val="nil"/>
              <w:left w:val="nil"/>
              <w:bottom w:val="single" w:sz="4" w:space="0" w:color="auto"/>
              <w:right w:val="single" w:sz="4" w:space="0" w:color="auto"/>
            </w:tcBorders>
            <w:shd w:val="clear" w:color="auto" w:fill="auto"/>
            <w:noWrap/>
            <w:vAlign w:val="bottom"/>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noWrap/>
            <w:vAlign w:val="bottom"/>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857" w:type="dxa"/>
            <w:tcBorders>
              <w:top w:val="nil"/>
              <w:left w:val="nil"/>
              <w:bottom w:val="single" w:sz="4" w:space="0" w:color="auto"/>
              <w:right w:val="single" w:sz="4" w:space="0" w:color="auto"/>
            </w:tcBorders>
            <w:shd w:val="clear" w:color="auto" w:fill="auto"/>
            <w:vAlign w:val="bottom"/>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vAlign w:val="bottom"/>
            <w:hideMark/>
          </w:tcPr>
          <w:p w:rsidR="00D8017E" w:rsidRPr="00C85FC0" w:rsidRDefault="00D8017E" w:rsidP="00404990">
            <w:pPr>
              <w:jc w:val="right"/>
              <w:rPr>
                <w:rFonts w:ascii="Arial LatArm" w:hAnsi="Arial LatArm" w:cs="Arial"/>
                <w:sz w:val="20"/>
                <w:szCs w:val="20"/>
              </w:rPr>
            </w:pPr>
            <w:r w:rsidRPr="00C85FC0">
              <w:rPr>
                <w:rFonts w:ascii="Arial LatArm" w:hAnsi="Arial LatArm" w:cs="Arial"/>
                <w:sz w:val="20"/>
                <w:szCs w:val="20"/>
              </w:rPr>
              <w:t>11%</w:t>
            </w:r>
          </w:p>
        </w:tc>
      </w:tr>
      <w:tr w:rsidR="00D8017E" w:rsidRPr="00D8017E" w:rsidTr="00D8017E">
        <w:trPr>
          <w:trHeight w:val="300"/>
        </w:trPr>
        <w:tc>
          <w:tcPr>
            <w:tcW w:w="463" w:type="dxa"/>
            <w:tcBorders>
              <w:top w:val="nil"/>
              <w:left w:val="single" w:sz="4" w:space="0" w:color="auto"/>
              <w:bottom w:val="single" w:sz="4" w:space="0" w:color="auto"/>
              <w:right w:val="single" w:sz="4" w:space="0" w:color="auto"/>
            </w:tcBorders>
            <w:shd w:val="clear" w:color="auto" w:fill="auto"/>
            <w:noWrap/>
            <w:vAlign w:val="bottom"/>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220" w:type="dxa"/>
            <w:tcBorders>
              <w:top w:val="nil"/>
              <w:left w:val="nil"/>
              <w:bottom w:val="single" w:sz="4" w:space="0" w:color="auto"/>
              <w:right w:val="single" w:sz="4" w:space="0" w:color="auto"/>
            </w:tcBorders>
            <w:shd w:val="clear" w:color="auto" w:fill="auto"/>
            <w:noWrap/>
            <w:vAlign w:val="bottom"/>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4993" w:type="dxa"/>
            <w:tcBorders>
              <w:top w:val="nil"/>
              <w:left w:val="nil"/>
              <w:bottom w:val="single" w:sz="4" w:space="0" w:color="auto"/>
              <w:right w:val="single" w:sz="4" w:space="0" w:color="auto"/>
            </w:tcBorders>
            <w:shd w:val="clear" w:color="auto" w:fill="auto"/>
            <w:vAlign w:val="center"/>
            <w:hideMark/>
          </w:tcPr>
          <w:p w:rsidR="00D8017E" w:rsidRPr="00D8017E" w:rsidRDefault="00D8017E" w:rsidP="00D8017E">
            <w:pPr>
              <w:rPr>
                <w:rFonts w:ascii="Arial LatArm" w:hAnsi="Arial LatArm" w:cs="Arial"/>
                <w:b/>
                <w:bCs/>
                <w:sz w:val="20"/>
                <w:szCs w:val="20"/>
                <w:lang w:bidi="ar-SA"/>
              </w:rPr>
            </w:pPr>
            <w:r w:rsidRPr="00D8017E">
              <w:rPr>
                <w:rFonts w:ascii="Arial" w:hAnsi="Arial" w:cs="Arial"/>
                <w:b/>
                <w:bCs/>
                <w:sz w:val="20"/>
                <w:szCs w:val="20"/>
                <w:lang w:bidi="ar-SA"/>
              </w:rPr>
              <w:t>Всего</w:t>
            </w:r>
            <w:r w:rsidRPr="00D8017E">
              <w:rPr>
                <w:rFonts w:ascii="Arial LatArm" w:hAnsi="Arial LatArm" w:cs="Arial"/>
                <w:b/>
                <w:bCs/>
                <w:sz w:val="20"/>
                <w:szCs w:val="20"/>
                <w:lang w:bidi="ar-SA"/>
              </w:rPr>
              <w:t xml:space="preserve"> </w:t>
            </w:r>
            <w:r w:rsidRPr="00D8017E">
              <w:rPr>
                <w:rFonts w:ascii="Arial" w:hAnsi="Arial" w:cs="Arial"/>
                <w:b/>
                <w:bCs/>
                <w:sz w:val="20"/>
                <w:szCs w:val="20"/>
                <w:lang w:bidi="ar-SA"/>
              </w:rPr>
              <w:t>с</w:t>
            </w:r>
            <w:r w:rsidRPr="00D8017E">
              <w:rPr>
                <w:rFonts w:ascii="Arial LatArm" w:hAnsi="Arial LatArm" w:cs="Arial LatArm"/>
                <w:b/>
                <w:bCs/>
                <w:sz w:val="20"/>
                <w:szCs w:val="20"/>
                <w:lang w:bidi="ar-SA"/>
              </w:rPr>
              <w:t xml:space="preserve"> </w:t>
            </w:r>
            <w:r w:rsidRPr="00D8017E">
              <w:rPr>
                <w:rFonts w:ascii="Arial" w:hAnsi="Arial" w:cs="Arial"/>
                <w:b/>
                <w:bCs/>
                <w:sz w:val="20"/>
                <w:szCs w:val="20"/>
                <w:lang w:bidi="ar-SA"/>
              </w:rPr>
              <w:t>НДС</w:t>
            </w:r>
          </w:p>
        </w:tc>
        <w:tc>
          <w:tcPr>
            <w:tcW w:w="1021" w:type="dxa"/>
            <w:tcBorders>
              <w:top w:val="nil"/>
              <w:left w:val="nil"/>
              <w:bottom w:val="single" w:sz="4" w:space="0" w:color="auto"/>
              <w:right w:val="single" w:sz="4" w:space="0" w:color="auto"/>
            </w:tcBorders>
            <w:shd w:val="clear" w:color="auto" w:fill="auto"/>
            <w:vAlign w:val="center"/>
            <w:hideMark/>
          </w:tcPr>
          <w:p w:rsidR="00D8017E" w:rsidRPr="00D8017E" w:rsidRDefault="00D8017E" w:rsidP="00D8017E">
            <w:pPr>
              <w:rPr>
                <w:rFonts w:ascii="Arial LatArm" w:hAnsi="Arial LatArm" w:cs="Arial"/>
                <w:b/>
                <w:bCs/>
                <w:sz w:val="20"/>
                <w:szCs w:val="20"/>
                <w:lang w:bidi="ar-SA"/>
              </w:rPr>
            </w:pPr>
            <w:r w:rsidRPr="00D8017E">
              <w:rPr>
                <w:rFonts w:ascii="Arial LatArm" w:hAnsi="Arial LatArm" w:cs="Arial"/>
                <w:b/>
                <w:bCs/>
                <w:sz w:val="20"/>
                <w:szCs w:val="20"/>
                <w:lang w:bidi="ar-SA"/>
              </w:rPr>
              <w:t> </w:t>
            </w:r>
          </w:p>
        </w:tc>
        <w:tc>
          <w:tcPr>
            <w:tcW w:w="1081" w:type="dxa"/>
            <w:tcBorders>
              <w:top w:val="nil"/>
              <w:left w:val="nil"/>
              <w:bottom w:val="single" w:sz="4" w:space="0" w:color="auto"/>
              <w:right w:val="single" w:sz="4" w:space="0" w:color="auto"/>
            </w:tcBorders>
            <w:shd w:val="clear" w:color="auto" w:fill="auto"/>
            <w:noWrap/>
            <w:vAlign w:val="center"/>
            <w:hideMark/>
          </w:tcPr>
          <w:p w:rsidR="00D8017E" w:rsidRPr="00D8017E" w:rsidRDefault="00D8017E" w:rsidP="00D8017E">
            <w:pPr>
              <w:rPr>
                <w:rFonts w:ascii="Arial LatArm" w:hAnsi="Arial LatArm" w:cs="Arial"/>
                <w:sz w:val="20"/>
                <w:szCs w:val="20"/>
                <w:lang w:bidi="ar-SA"/>
              </w:rPr>
            </w:pPr>
            <w:r w:rsidRPr="00D8017E">
              <w:rPr>
                <w:rFonts w:ascii="Arial LatArm" w:hAnsi="Arial LatArm" w:cs="Arial"/>
                <w:sz w:val="20"/>
                <w:szCs w:val="20"/>
                <w:lang w:bidi="ar-SA"/>
              </w:rPr>
              <w:t> </w:t>
            </w:r>
          </w:p>
        </w:tc>
        <w:tc>
          <w:tcPr>
            <w:tcW w:w="857" w:type="dxa"/>
            <w:tcBorders>
              <w:top w:val="nil"/>
              <w:left w:val="nil"/>
              <w:bottom w:val="single" w:sz="4" w:space="0" w:color="auto"/>
              <w:right w:val="single" w:sz="4" w:space="0" w:color="auto"/>
            </w:tcBorders>
            <w:shd w:val="clear" w:color="auto" w:fill="auto"/>
            <w:noWrap/>
            <w:vAlign w:val="center"/>
            <w:hideMark/>
          </w:tcPr>
          <w:p w:rsidR="00D8017E" w:rsidRPr="00D8017E" w:rsidRDefault="00D8017E" w:rsidP="00D8017E">
            <w:pPr>
              <w:jc w:val="right"/>
              <w:rPr>
                <w:rFonts w:ascii="Arial LatArm" w:hAnsi="Arial LatArm" w:cs="Arial"/>
                <w:sz w:val="20"/>
                <w:szCs w:val="20"/>
                <w:lang w:bidi="ar-SA"/>
              </w:rPr>
            </w:pPr>
            <w:r w:rsidRPr="00D8017E">
              <w:rPr>
                <w:rFonts w:ascii="Arial LatArm" w:hAnsi="Arial LatArm" w:cs="Arial"/>
                <w:sz w:val="20"/>
                <w:szCs w:val="20"/>
                <w:lang w:bidi="ar-SA"/>
              </w:rPr>
              <w:t> </w:t>
            </w:r>
          </w:p>
        </w:tc>
        <w:tc>
          <w:tcPr>
            <w:tcW w:w="1100" w:type="dxa"/>
            <w:tcBorders>
              <w:top w:val="nil"/>
              <w:left w:val="nil"/>
              <w:bottom w:val="single" w:sz="4" w:space="0" w:color="auto"/>
              <w:right w:val="single" w:sz="4" w:space="0" w:color="auto"/>
            </w:tcBorders>
            <w:shd w:val="clear" w:color="auto" w:fill="auto"/>
            <w:noWrap/>
            <w:vAlign w:val="bottom"/>
            <w:hideMark/>
          </w:tcPr>
          <w:p w:rsidR="00D8017E" w:rsidRPr="00C85FC0" w:rsidRDefault="00D8017E" w:rsidP="00404990">
            <w:pPr>
              <w:rPr>
                <w:rFonts w:ascii="Arial LatArm" w:hAnsi="Arial LatArm" w:cs="Arial"/>
                <w:sz w:val="20"/>
                <w:szCs w:val="20"/>
                <w:lang w:val="en-US"/>
              </w:rPr>
            </w:pPr>
            <w:r w:rsidRPr="00C85FC0">
              <w:rPr>
                <w:rFonts w:ascii="Arial LatArm" w:hAnsi="Arial LatArm" w:cs="Arial"/>
                <w:sz w:val="20"/>
                <w:szCs w:val="20"/>
              </w:rPr>
              <w:t> </w:t>
            </w:r>
            <w:r>
              <w:rPr>
                <w:rFonts w:ascii="Arial LatArm" w:hAnsi="Arial LatArm" w:cs="Arial"/>
                <w:sz w:val="20"/>
                <w:szCs w:val="20"/>
                <w:lang w:val="en-US"/>
              </w:rPr>
              <w:t>100</w:t>
            </w:r>
            <w:r w:rsidRPr="00C85FC0">
              <w:rPr>
                <w:rFonts w:ascii="Arial LatArm" w:hAnsi="Arial LatArm" w:cs="Arial"/>
                <w:sz w:val="20"/>
                <w:szCs w:val="20"/>
              </w:rPr>
              <w:t>%</w:t>
            </w:r>
          </w:p>
        </w:tc>
      </w:tr>
    </w:tbl>
    <w:p w:rsidR="000A359E" w:rsidRDefault="000A359E" w:rsidP="00BB28C8">
      <w:pPr>
        <w:widowControl w:val="0"/>
        <w:spacing w:after="160" w:line="360" w:lineRule="auto"/>
        <w:ind w:firstLine="567"/>
        <w:jc w:val="center"/>
        <w:rPr>
          <w:rFonts w:ascii="Sylfaen" w:hAnsi="Sylfaen"/>
          <w:lang w:val="hy-AM"/>
        </w:rPr>
      </w:pPr>
    </w:p>
    <w:p w:rsidR="00F73223" w:rsidRPr="00BB0E2D" w:rsidRDefault="00F73223" w:rsidP="00BB28C8">
      <w:pPr>
        <w:widowControl w:val="0"/>
        <w:spacing w:after="160" w:line="360" w:lineRule="auto"/>
        <w:ind w:firstLine="567"/>
        <w:jc w:val="center"/>
        <w:rPr>
          <w:rFonts w:ascii="Sylfaen" w:hAnsi="Sylfaen"/>
        </w:rPr>
      </w:pPr>
      <w:r>
        <w:rPr>
          <w:rStyle w:val="tlid-translation"/>
        </w:rPr>
        <w:t xml:space="preserve">* Подрядчик выполняет работы в </w:t>
      </w:r>
      <w:r w:rsidR="009518CA">
        <w:rPr>
          <w:rStyle w:val="tlid-translation"/>
        </w:rPr>
        <w:t>РА Котайкская область,  с. Канакераван</w:t>
      </w:r>
    </w:p>
    <w:p w:rsidR="000A359E" w:rsidRDefault="000A359E" w:rsidP="00BB28C8">
      <w:pPr>
        <w:widowControl w:val="0"/>
        <w:spacing w:after="160" w:line="360" w:lineRule="auto"/>
        <w:ind w:firstLine="567"/>
        <w:jc w:val="center"/>
        <w:rPr>
          <w:rFonts w:ascii="Sylfaen" w:hAnsi="Sylfaen"/>
          <w:lang w:val="hy-AM"/>
        </w:rPr>
      </w:pP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 xml:space="preserve">ВЫПОЛНЕНИЯ </w:t>
      </w:r>
      <w:r w:rsidR="001A651E">
        <w:rPr>
          <w:rFonts w:ascii="GHEA Grapalat" w:hAnsi="GHEA Grapalat"/>
          <w:b/>
          <w:i/>
        </w:rPr>
        <w:t>ЧАСТИЧНЕГО РЕМОНТА</w:t>
      </w:r>
      <w:r w:rsidR="00751D7C" w:rsidRPr="00BB0E2D">
        <w:rPr>
          <w:rFonts w:ascii="GHEA Grapalat" w:hAnsi="GHEA Grapalat"/>
          <w:b/>
          <w:i/>
        </w:rPr>
        <w:t xml:space="preserve"> </w:t>
      </w:r>
      <w:r w:rsidR="00751D7C" w:rsidRPr="00751D7C">
        <w:rPr>
          <w:rFonts w:ascii="GHEA Grapalat" w:hAnsi="GHEA Grapalat"/>
          <w:b/>
          <w:i/>
        </w:rPr>
        <w:t xml:space="preserve"> </w:t>
      </w:r>
    </w:p>
    <w:tbl>
      <w:tblPr>
        <w:tblW w:w="9889" w:type="dxa"/>
        <w:jc w:val="center"/>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1920"/>
        <w:gridCol w:w="2191"/>
      </w:tblGrid>
      <w:tr w:rsidR="00BB28C8" w:rsidRPr="009F3DC7" w:rsidTr="00D52A25">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4111"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0"/>
              <w:t>**</w:t>
            </w:r>
          </w:p>
        </w:tc>
      </w:tr>
      <w:tr w:rsidR="00BB28C8" w:rsidRPr="009F3DC7" w:rsidTr="00D52A25">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92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191"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D52A25" w:rsidRPr="009F3DC7" w:rsidTr="00D52A25">
        <w:trPr>
          <w:trHeight w:val="586"/>
          <w:jc w:val="center"/>
        </w:trPr>
        <w:tc>
          <w:tcPr>
            <w:tcW w:w="816" w:type="dxa"/>
            <w:vAlign w:val="center"/>
          </w:tcPr>
          <w:p w:rsidR="00D52A25" w:rsidRPr="00517562" w:rsidRDefault="00D52A25"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D52A25" w:rsidRPr="00BB0E2D" w:rsidRDefault="009518CA" w:rsidP="00474B6D">
            <w:pPr>
              <w:pStyle w:val="BodyTextIndent2"/>
              <w:widowControl w:val="0"/>
              <w:spacing w:after="120" w:line="240" w:lineRule="auto"/>
              <w:ind w:firstLine="0"/>
              <w:jc w:val="center"/>
              <w:rPr>
                <w:rFonts w:ascii="GHEA Grapalat" w:hAnsi="GHEA Grapalat"/>
                <w:sz w:val="24"/>
                <w:szCs w:val="24"/>
              </w:rPr>
            </w:pPr>
            <w:r w:rsidRPr="00010942">
              <w:rPr>
                <w:rFonts w:ascii="GHEA Grapalat" w:hAnsi="GHEA Grapalat"/>
              </w:rPr>
              <w:t>Частичный ремонт</w:t>
            </w:r>
            <w:r>
              <w:rPr>
                <w:rFonts w:ascii="GHEA Grapalat" w:hAnsi="GHEA Grapalat"/>
                <w:i/>
                <w:sz w:val="24"/>
                <w:szCs w:val="24"/>
              </w:rPr>
              <w:t xml:space="preserve"> </w:t>
            </w:r>
            <w:r w:rsidRPr="009518CA">
              <w:rPr>
                <w:rFonts w:ascii="GHEA Grapalat" w:hAnsi="GHEA Grapalat"/>
              </w:rPr>
              <w:t>Канакераванской средней школы</w:t>
            </w:r>
          </w:p>
        </w:tc>
        <w:tc>
          <w:tcPr>
            <w:tcW w:w="1920" w:type="dxa"/>
            <w:vAlign w:val="center"/>
          </w:tcPr>
          <w:p w:rsidR="00D52A25" w:rsidRPr="00BB0E2D" w:rsidRDefault="00D52A25" w:rsidP="00010942">
            <w:pPr>
              <w:widowControl w:val="0"/>
              <w:spacing w:after="120"/>
              <w:jc w:val="center"/>
              <w:rPr>
                <w:rFonts w:ascii="GHEA Grapalat" w:hAnsi="GHEA Grapalat"/>
                <w:sz w:val="20"/>
                <w:szCs w:val="20"/>
              </w:rPr>
            </w:pPr>
            <w:r w:rsidRPr="00BB0E2D">
              <w:rPr>
                <w:rFonts w:ascii="GHEA Grapalat" w:hAnsi="GHEA Grapalat"/>
                <w:sz w:val="20"/>
                <w:szCs w:val="20"/>
              </w:rPr>
              <w:t xml:space="preserve">В </w:t>
            </w:r>
            <w:r>
              <w:rPr>
                <w:rFonts w:ascii="GHEA Grapalat" w:hAnsi="GHEA Grapalat"/>
                <w:sz w:val="20"/>
                <w:szCs w:val="20"/>
              </w:rPr>
              <w:t>Д</w:t>
            </w:r>
            <w:r w:rsidRPr="00BB0E2D">
              <w:rPr>
                <w:rFonts w:ascii="GHEA Grapalat" w:hAnsi="GHEA Grapalat"/>
                <w:sz w:val="20"/>
                <w:szCs w:val="20"/>
              </w:rPr>
              <w:t>ень</w:t>
            </w:r>
            <w:r w:rsidRPr="0024227D">
              <w:rPr>
                <w:rFonts w:ascii="GHEA Grapalat" w:hAnsi="GHEA Grapalat"/>
                <w:sz w:val="20"/>
                <w:szCs w:val="20"/>
              </w:rPr>
              <w:t xml:space="preserve"> вступления в силу </w:t>
            </w:r>
            <w:r w:rsidR="00010942">
              <w:rPr>
                <w:rFonts w:ascii="GHEA Grapalat" w:hAnsi="GHEA Grapalat"/>
                <w:sz w:val="20"/>
                <w:szCs w:val="20"/>
              </w:rPr>
              <w:t>соглашения</w:t>
            </w:r>
          </w:p>
        </w:tc>
        <w:tc>
          <w:tcPr>
            <w:tcW w:w="2191" w:type="dxa"/>
            <w:vAlign w:val="center"/>
          </w:tcPr>
          <w:p w:rsidR="00D52A25" w:rsidRPr="00BB0E2D" w:rsidRDefault="00D52A25" w:rsidP="00010942">
            <w:pPr>
              <w:widowControl w:val="0"/>
              <w:spacing w:after="120"/>
              <w:jc w:val="center"/>
              <w:rPr>
                <w:rFonts w:ascii="GHEA Grapalat" w:hAnsi="GHEA Grapalat"/>
                <w:sz w:val="20"/>
                <w:szCs w:val="20"/>
              </w:rPr>
            </w:pPr>
            <w:r w:rsidRPr="00966193">
              <w:rPr>
                <w:rFonts w:ascii="GHEA Grapalat" w:hAnsi="GHEA Grapalat"/>
                <w:sz w:val="20"/>
                <w:szCs w:val="20"/>
                <w:lang w:val="hy-AM"/>
              </w:rPr>
              <w:t xml:space="preserve">в течение </w:t>
            </w:r>
            <w:r w:rsidR="00010942">
              <w:rPr>
                <w:rFonts w:ascii="GHEA Grapalat" w:hAnsi="GHEA Grapalat"/>
                <w:sz w:val="20"/>
                <w:szCs w:val="20"/>
              </w:rPr>
              <w:t xml:space="preserve">30 </w:t>
            </w:r>
            <w:r w:rsidRPr="00966193">
              <w:rPr>
                <w:rFonts w:ascii="GHEA Grapalat" w:hAnsi="GHEA Grapalat"/>
                <w:sz w:val="20"/>
                <w:szCs w:val="20"/>
                <w:lang w:val="hy-AM"/>
              </w:rPr>
              <w:t xml:space="preserve">календарных дней с даты вступления в силу </w:t>
            </w:r>
            <w:r w:rsidR="00010942">
              <w:rPr>
                <w:rFonts w:ascii="GHEA Grapalat" w:hAnsi="GHEA Grapalat"/>
                <w:sz w:val="20"/>
                <w:szCs w:val="20"/>
              </w:rPr>
              <w:t>соглашения</w:t>
            </w: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rPr>
          <w:rFonts w:ascii="GHEA Grapalat" w:hAnsi="GHEA Grapalat"/>
          <w:i/>
        </w:rPr>
      </w:pPr>
    </w:p>
    <w:p w:rsidR="001237E3" w:rsidRDefault="001237E3" w:rsidP="00BB28C8">
      <w:pPr>
        <w:widowControl w:val="0"/>
        <w:spacing w:after="160" w:line="360" w:lineRule="auto"/>
        <w:ind w:firstLine="567"/>
        <w:jc w:val="right"/>
        <w:rPr>
          <w:rFonts w:ascii="GHEA Grapalat" w:hAnsi="GHEA Grapalat"/>
          <w:i/>
          <w:lang w:val="en-US"/>
        </w:rPr>
      </w:pPr>
    </w:p>
    <w:p w:rsidR="001237E3" w:rsidRDefault="001237E3" w:rsidP="00BB28C8">
      <w:pPr>
        <w:widowControl w:val="0"/>
        <w:spacing w:after="160" w:line="360" w:lineRule="auto"/>
        <w:ind w:firstLine="567"/>
        <w:jc w:val="right"/>
        <w:rPr>
          <w:rFonts w:ascii="GHEA Grapalat" w:hAnsi="GHEA Grapalat"/>
          <w:i/>
          <w:lang w:val="en-US"/>
        </w:rPr>
      </w:pPr>
    </w:p>
    <w:p w:rsidR="001237E3" w:rsidRDefault="001237E3" w:rsidP="00BB28C8">
      <w:pPr>
        <w:widowControl w:val="0"/>
        <w:spacing w:after="160" w:line="360" w:lineRule="auto"/>
        <w:ind w:firstLine="567"/>
        <w:jc w:val="right"/>
        <w:rPr>
          <w:rFonts w:ascii="GHEA Grapalat" w:hAnsi="GHEA Grapalat"/>
          <w:i/>
          <w:lang w:val="en-US"/>
        </w:rPr>
      </w:pPr>
    </w:p>
    <w:p w:rsidR="001237E3" w:rsidRDefault="001237E3" w:rsidP="00BB28C8">
      <w:pPr>
        <w:widowControl w:val="0"/>
        <w:spacing w:after="160" w:line="360" w:lineRule="auto"/>
        <w:ind w:firstLine="567"/>
        <w:jc w:val="right"/>
        <w:rPr>
          <w:rFonts w:ascii="GHEA Grapalat" w:hAnsi="GHEA Grapalat"/>
          <w:i/>
          <w:lang w:val="en-US"/>
        </w:rPr>
      </w:pPr>
    </w:p>
    <w:p w:rsidR="001237E3" w:rsidRDefault="001237E3" w:rsidP="00BB28C8">
      <w:pPr>
        <w:widowControl w:val="0"/>
        <w:spacing w:after="160" w:line="360" w:lineRule="auto"/>
        <w:ind w:firstLine="567"/>
        <w:jc w:val="right"/>
        <w:rPr>
          <w:rFonts w:ascii="GHEA Grapalat" w:hAnsi="GHEA Grapalat"/>
          <w:i/>
          <w:lang w:val="en-US"/>
        </w:rPr>
      </w:pPr>
    </w:p>
    <w:p w:rsidR="001237E3" w:rsidRDefault="001237E3" w:rsidP="00BB28C8">
      <w:pPr>
        <w:widowControl w:val="0"/>
        <w:spacing w:after="160" w:line="360" w:lineRule="auto"/>
        <w:ind w:firstLine="567"/>
        <w:jc w:val="right"/>
        <w:rPr>
          <w:rFonts w:ascii="GHEA Grapalat" w:hAnsi="GHEA Grapalat"/>
          <w:i/>
          <w:lang w:val="en-US"/>
        </w:rPr>
      </w:pPr>
    </w:p>
    <w:p w:rsidR="001237E3" w:rsidRDefault="001237E3" w:rsidP="00BB28C8">
      <w:pPr>
        <w:widowControl w:val="0"/>
        <w:spacing w:after="160" w:line="360" w:lineRule="auto"/>
        <w:ind w:firstLine="567"/>
        <w:jc w:val="right"/>
        <w:rPr>
          <w:rFonts w:ascii="GHEA Grapalat" w:hAnsi="GHEA Grapalat"/>
          <w:i/>
          <w:lang w:val="en-US"/>
        </w:rPr>
      </w:pP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1"/>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345" w:type="dxa"/>
        <w:jc w:val="center"/>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2"/>
        <w:gridCol w:w="1530"/>
        <w:gridCol w:w="1797"/>
        <w:gridCol w:w="450"/>
        <w:gridCol w:w="526"/>
        <w:gridCol w:w="431"/>
        <w:gridCol w:w="556"/>
        <w:gridCol w:w="436"/>
        <w:gridCol w:w="515"/>
        <w:gridCol w:w="477"/>
        <w:gridCol w:w="531"/>
        <w:gridCol w:w="729"/>
        <w:gridCol w:w="663"/>
        <w:gridCol w:w="594"/>
        <w:gridCol w:w="644"/>
        <w:gridCol w:w="704"/>
      </w:tblGrid>
      <w:tr w:rsidR="00BB28C8" w:rsidRPr="00685FDC" w:rsidTr="00800F64">
        <w:trPr>
          <w:jc w:val="center"/>
        </w:trPr>
        <w:tc>
          <w:tcPr>
            <w:tcW w:w="1134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800F64">
        <w:trPr>
          <w:jc w:val="center"/>
        </w:trPr>
        <w:tc>
          <w:tcPr>
            <w:tcW w:w="762"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530"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797"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256" w:type="dxa"/>
            <w:gridSpan w:val="13"/>
            <w:vAlign w:val="center"/>
          </w:tcPr>
          <w:p w:rsidR="00BB28C8" w:rsidRPr="00685FDC" w:rsidRDefault="00BB28C8" w:rsidP="00066F15">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066F15" w:rsidRPr="00BB0E2D">
              <w:rPr>
                <w:rFonts w:ascii="GHEA Grapalat" w:hAnsi="GHEA Grapalat"/>
                <w:sz w:val="14"/>
                <w:szCs w:val="16"/>
              </w:rPr>
              <w:t>20</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32"/>
              <w:t>**</w:t>
            </w:r>
          </w:p>
        </w:tc>
      </w:tr>
      <w:tr w:rsidR="00BB28C8" w:rsidRPr="00685FDC" w:rsidTr="00800F64">
        <w:trPr>
          <w:cantSplit/>
          <w:trHeight w:val="1134"/>
          <w:jc w:val="center"/>
        </w:trPr>
        <w:tc>
          <w:tcPr>
            <w:tcW w:w="762" w:type="dxa"/>
          </w:tcPr>
          <w:p w:rsidR="00BB28C8" w:rsidRPr="00685FDC" w:rsidRDefault="00BB28C8" w:rsidP="003D2146">
            <w:pPr>
              <w:widowControl w:val="0"/>
              <w:spacing w:after="120"/>
              <w:jc w:val="center"/>
              <w:rPr>
                <w:rFonts w:ascii="GHEA Grapalat" w:hAnsi="GHEA Grapalat"/>
                <w:sz w:val="14"/>
                <w:szCs w:val="16"/>
              </w:rPr>
            </w:pPr>
          </w:p>
        </w:tc>
        <w:tc>
          <w:tcPr>
            <w:tcW w:w="1530" w:type="dxa"/>
          </w:tcPr>
          <w:p w:rsidR="00BB28C8" w:rsidRPr="00685FDC" w:rsidRDefault="00BB28C8" w:rsidP="003D2146">
            <w:pPr>
              <w:widowControl w:val="0"/>
              <w:spacing w:after="120"/>
              <w:jc w:val="center"/>
              <w:rPr>
                <w:rFonts w:ascii="GHEA Grapalat" w:hAnsi="GHEA Grapalat"/>
                <w:sz w:val="14"/>
                <w:szCs w:val="16"/>
              </w:rPr>
            </w:pPr>
          </w:p>
        </w:tc>
        <w:tc>
          <w:tcPr>
            <w:tcW w:w="1797" w:type="dxa"/>
          </w:tcPr>
          <w:p w:rsidR="00BB28C8" w:rsidRPr="00685FDC" w:rsidRDefault="00BB28C8" w:rsidP="003D2146">
            <w:pPr>
              <w:widowControl w:val="0"/>
              <w:spacing w:after="120"/>
              <w:jc w:val="center"/>
              <w:rPr>
                <w:rFonts w:ascii="GHEA Grapalat" w:hAnsi="GHEA Grapalat"/>
                <w:sz w:val="14"/>
                <w:szCs w:val="16"/>
              </w:rPr>
            </w:pPr>
          </w:p>
        </w:tc>
        <w:tc>
          <w:tcPr>
            <w:tcW w:w="45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52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704"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8708D3" w:rsidRPr="00685FDC" w:rsidTr="002B1E31">
        <w:trPr>
          <w:cantSplit/>
          <w:trHeight w:val="1134"/>
          <w:jc w:val="center"/>
        </w:trPr>
        <w:tc>
          <w:tcPr>
            <w:tcW w:w="762" w:type="dxa"/>
          </w:tcPr>
          <w:p w:rsidR="008708D3" w:rsidRDefault="008708D3" w:rsidP="003D2146">
            <w:pPr>
              <w:widowControl w:val="0"/>
              <w:spacing w:after="120"/>
              <w:jc w:val="center"/>
              <w:rPr>
                <w:rFonts w:ascii="GHEA Grapalat" w:hAnsi="GHEA Grapalat"/>
                <w:sz w:val="14"/>
                <w:szCs w:val="16"/>
                <w:lang w:val="en-US"/>
              </w:rPr>
            </w:pPr>
          </w:p>
          <w:p w:rsidR="008708D3" w:rsidRDefault="008708D3" w:rsidP="003D2146">
            <w:pPr>
              <w:widowControl w:val="0"/>
              <w:spacing w:after="120"/>
              <w:jc w:val="center"/>
              <w:rPr>
                <w:rFonts w:ascii="GHEA Grapalat" w:hAnsi="GHEA Grapalat"/>
                <w:sz w:val="14"/>
                <w:szCs w:val="16"/>
                <w:lang w:val="en-US"/>
              </w:rPr>
            </w:pPr>
          </w:p>
          <w:p w:rsidR="008708D3" w:rsidRDefault="008708D3" w:rsidP="003D2146">
            <w:pPr>
              <w:widowControl w:val="0"/>
              <w:spacing w:after="120"/>
              <w:jc w:val="center"/>
              <w:rPr>
                <w:rFonts w:ascii="GHEA Grapalat" w:hAnsi="GHEA Grapalat"/>
                <w:sz w:val="14"/>
                <w:szCs w:val="16"/>
                <w:lang w:val="en-US"/>
              </w:rPr>
            </w:pPr>
          </w:p>
          <w:p w:rsidR="008708D3" w:rsidRPr="00764783" w:rsidRDefault="008708D3" w:rsidP="003D2146">
            <w:pPr>
              <w:widowControl w:val="0"/>
              <w:spacing w:after="120"/>
              <w:jc w:val="center"/>
              <w:rPr>
                <w:rFonts w:ascii="GHEA Grapalat" w:hAnsi="GHEA Grapalat"/>
                <w:sz w:val="14"/>
                <w:szCs w:val="16"/>
                <w:lang w:val="en-US"/>
              </w:rPr>
            </w:pPr>
            <w:r>
              <w:rPr>
                <w:rFonts w:ascii="GHEA Grapalat" w:hAnsi="GHEA Grapalat"/>
                <w:sz w:val="14"/>
                <w:szCs w:val="16"/>
                <w:lang w:val="en-US"/>
              </w:rPr>
              <w:t>1</w:t>
            </w:r>
          </w:p>
        </w:tc>
        <w:tc>
          <w:tcPr>
            <w:tcW w:w="1530" w:type="dxa"/>
            <w:vAlign w:val="center"/>
          </w:tcPr>
          <w:p w:rsidR="008708D3" w:rsidRPr="00CE0E0C" w:rsidRDefault="008708D3" w:rsidP="009D2B10">
            <w:pPr>
              <w:jc w:val="center"/>
              <w:rPr>
                <w:rFonts w:ascii="Calibri" w:hAnsi="Calibri" w:cs="Arial"/>
                <w:sz w:val="20"/>
                <w:szCs w:val="20"/>
              </w:rPr>
            </w:pPr>
            <w:r w:rsidRPr="000A7D0C">
              <w:rPr>
                <w:sz w:val="20"/>
                <w:szCs w:val="20"/>
              </w:rPr>
              <w:t>45611100</w:t>
            </w:r>
          </w:p>
        </w:tc>
        <w:tc>
          <w:tcPr>
            <w:tcW w:w="1797" w:type="dxa"/>
            <w:vAlign w:val="center"/>
          </w:tcPr>
          <w:p w:rsidR="008708D3" w:rsidRPr="00BB0E2D" w:rsidRDefault="008708D3" w:rsidP="00066F15">
            <w:pPr>
              <w:pStyle w:val="BodyTextIndent2"/>
              <w:widowControl w:val="0"/>
              <w:spacing w:after="120" w:line="240" w:lineRule="auto"/>
              <w:ind w:firstLine="0"/>
              <w:jc w:val="center"/>
              <w:rPr>
                <w:rFonts w:ascii="GHEA Grapalat" w:hAnsi="GHEA Grapalat"/>
                <w:sz w:val="24"/>
                <w:szCs w:val="24"/>
              </w:rPr>
            </w:pPr>
            <w:r w:rsidRPr="00010942">
              <w:rPr>
                <w:rFonts w:ascii="GHEA Grapalat" w:hAnsi="GHEA Grapalat"/>
              </w:rPr>
              <w:t>Частичный ремонт</w:t>
            </w:r>
            <w:r>
              <w:rPr>
                <w:rFonts w:ascii="GHEA Grapalat" w:hAnsi="GHEA Grapalat"/>
                <w:i/>
                <w:sz w:val="24"/>
                <w:szCs w:val="24"/>
              </w:rPr>
              <w:t xml:space="preserve"> </w:t>
            </w:r>
            <w:r w:rsidRPr="009518CA">
              <w:rPr>
                <w:rFonts w:ascii="GHEA Grapalat" w:hAnsi="GHEA Grapalat"/>
              </w:rPr>
              <w:t>Канакераванской средней школы</w:t>
            </w:r>
          </w:p>
        </w:tc>
        <w:tc>
          <w:tcPr>
            <w:tcW w:w="450" w:type="dxa"/>
          </w:tcPr>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lang w:val="pt-BR"/>
              </w:rPr>
            </w:pPr>
            <w:r w:rsidRPr="00E6597C">
              <w:rPr>
                <w:rFonts w:ascii="GHEA Grapalat" w:hAnsi="GHEA Grapalat"/>
                <w:sz w:val="20"/>
                <w:lang w:val="pt-BR"/>
              </w:rPr>
              <w:t>... %</w:t>
            </w:r>
          </w:p>
        </w:tc>
        <w:tc>
          <w:tcPr>
            <w:tcW w:w="526" w:type="dxa"/>
          </w:tcPr>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lang w:val="pt-BR"/>
              </w:rPr>
            </w:pPr>
            <w:r w:rsidRPr="00E6597C">
              <w:rPr>
                <w:rFonts w:ascii="GHEA Grapalat" w:hAnsi="GHEA Grapalat"/>
                <w:sz w:val="20"/>
                <w:lang w:val="pt-BR"/>
              </w:rPr>
              <w:t>... %</w:t>
            </w:r>
          </w:p>
        </w:tc>
        <w:tc>
          <w:tcPr>
            <w:tcW w:w="431" w:type="dxa"/>
          </w:tcPr>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cs="Arial"/>
                <w:sz w:val="18"/>
                <w:szCs w:val="18"/>
                <w:lang w:val="pt-BR"/>
              </w:rPr>
            </w:pPr>
            <w:r w:rsidRPr="00E6597C">
              <w:rPr>
                <w:rFonts w:ascii="GHEA Grapalat" w:hAnsi="GHEA Grapalat"/>
                <w:sz w:val="20"/>
                <w:lang w:val="pt-BR"/>
              </w:rPr>
              <w:t>... %</w:t>
            </w:r>
          </w:p>
        </w:tc>
        <w:tc>
          <w:tcPr>
            <w:tcW w:w="556" w:type="dxa"/>
          </w:tcPr>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cs="Arial"/>
                <w:sz w:val="18"/>
                <w:szCs w:val="18"/>
                <w:lang w:val="pt-BR"/>
              </w:rPr>
            </w:pPr>
            <w:r w:rsidRPr="00E6597C">
              <w:rPr>
                <w:rFonts w:ascii="GHEA Grapalat" w:hAnsi="GHEA Grapalat"/>
                <w:sz w:val="20"/>
                <w:lang w:val="pt-BR"/>
              </w:rPr>
              <w:t>... %</w:t>
            </w:r>
          </w:p>
        </w:tc>
        <w:tc>
          <w:tcPr>
            <w:tcW w:w="436" w:type="dxa"/>
          </w:tcPr>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cs="Arial"/>
                <w:sz w:val="18"/>
                <w:szCs w:val="18"/>
                <w:lang w:val="pt-BR"/>
              </w:rPr>
            </w:pPr>
            <w:r w:rsidRPr="00E6597C">
              <w:rPr>
                <w:rFonts w:ascii="GHEA Grapalat" w:hAnsi="GHEA Grapalat"/>
                <w:sz w:val="20"/>
                <w:lang w:val="pt-BR"/>
              </w:rPr>
              <w:t>... %</w:t>
            </w:r>
          </w:p>
        </w:tc>
        <w:tc>
          <w:tcPr>
            <w:tcW w:w="515" w:type="dxa"/>
          </w:tcPr>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cs="Arial"/>
                <w:sz w:val="18"/>
                <w:szCs w:val="18"/>
                <w:lang w:val="pt-BR"/>
              </w:rPr>
            </w:pPr>
            <w:r w:rsidRPr="00E6597C">
              <w:rPr>
                <w:rFonts w:ascii="GHEA Grapalat" w:hAnsi="GHEA Grapalat"/>
                <w:sz w:val="20"/>
                <w:lang w:val="pt-BR"/>
              </w:rPr>
              <w:t>... %</w:t>
            </w:r>
          </w:p>
        </w:tc>
        <w:tc>
          <w:tcPr>
            <w:tcW w:w="477" w:type="dxa"/>
          </w:tcPr>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cs="Arial"/>
                <w:sz w:val="18"/>
                <w:szCs w:val="18"/>
                <w:lang w:val="pt-BR"/>
              </w:rPr>
            </w:pPr>
            <w:r w:rsidRPr="00E6597C">
              <w:rPr>
                <w:rFonts w:ascii="GHEA Grapalat" w:hAnsi="GHEA Grapalat"/>
                <w:sz w:val="20"/>
                <w:lang w:val="pt-BR"/>
              </w:rPr>
              <w:t>... %</w:t>
            </w:r>
          </w:p>
        </w:tc>
        <w:tc>
          <w:tcPr>
            <w:tcW w:w="531" w:type="dxa"/>
          </w:tcPr>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sz w:val="20"/>
                <w:lang w:val="pt-BR"/>
              </w:rPr>
            </w:pPr>
          </w:p>
          <w:p w:rsidR="008708D3" w:rsidRPr="00E6597C" w:rsidRDefault="008708D3" w:rsidP="001A651E">
            <w:pPr>
              <w:jc w:val="center"/>
              <w:rPr>
                <w:rFonts w:ascii="GHEA Grapalat" w:hAnsi="GHEA Grapalat" w:cs="Arial"/>
                <w:sz w:val="18"/>
                <w:szCs w:val="18"/>
                <w:lang w:val="pt-BR"/>
              </w:rPr>
            </w:pPr>
            <w:r w:rsidRPr="00E6597C">
              <w:rPr>
                <w:rFonts w:ascii="GHEA Grapalat" w:hAnsi="GHEA Grapalat"/>
                <w:sz w:val="20"/>
                <w:lang w:val="pt-BR"/>
              </w:rPr>
              <w:t>... %</w:t>
            </w:r>
          </w:p>
        </w:tc>
        <w:tc>
          <w:tcPr>
            <w:tcW w:w="729" w:type="dxa"/>
            <w:textDirection w:val="btLr"/>
            <w:vAlign w:val="center"/>
          </w:tcPr>
          <w:p w:rsidR="008708D3" w:rsidRDefault="008708D3">
            <w:pPr>
              <w:ind w:left="113" w:right="113"/>
              <w:jc w:val="center"/>
              <w:rPr>
                <w:lang w:val="en-US" w:eastAsia="en-US"/>
              </w:rPr>
            </w:pPr>
            <w:r>
              <w:rPr>
                <w:rFonts w:ascii="GHEA Grapalat" w:hAnsi="GHEA Grapalat"/>
                <w:sz w:val="20"/>
                <w:lang w:val="pt-BR"/>
              </w:rPr>
              <w:t>100 %</w:t>
            </w:r>
          </w:p>
        </w:tc>
        <w:tc>
          <w:tcPr>
            <w:tcW w:w="663" w:type="dxa"/>
            <w:textDirection w:val="btLr"/>
            <w:vAlign w:val="center"/>
          </w:tcPr>
          <w:p w:rsidR="008708D3" w:rsidRDefault="008708D3">
            <w:pPr>
              <w:ind w:left="113" w:right="113"/>
              <w:jc w:val="center"/>
              <w:rPr>
                <w:lang w:val="en-US" w:eastAsia="en-US"/>
              </w:rPr>
            </w:pPr>
            <w:r>
              <w:rPr>
                <w:rFonts w:ascii="GHEA Grapalat" w:hAnsi="GHEA Grapalat"/>
                <w:sz w:val="20"/>
                <w:lang w:val="pt-BR"/>
              </w:rPr>
              <w:t>100 %</w:t>
            </w:r>
          </w:p>
        </w:tc>
        <w:tc>
          <w:tcPr>
            <w:tcW w:w="594" w:type="dxa"/>
            <w:textDirection w:val="btLr"/>
            <w:vAlign w:val="center"/>
          </w:tcPr>
          <w:p w:rsidR="008708D3" w:rsidRDefault="008708D3">
            <w:pPr>
              <w:ind w:left="113" w:right="113"/>
              <w:jc w:val="center"/>
              <w:rPr>
                <w:lang w:val="en-US" w:eastAsia="en-US"/>
              </w:rPr>
            </w:pPr>
            <w:r>
              <w:rPr>
                <w:rFonts w:ascii="GHEA Grapalat" w:hAnsi="GHEA Grapalat"/>
                <w:sz w:val="20"/>
                <w:lang w:val="pt-BR"/>
              </w:rPr>
              <w:t>100 %</w:t>
            </w:r>
          </w:p>
        </w:tc>
        <w:tc>
          <w:tcPr>
            <w:tcW w:w="644" w:type="dxa"/>
            <w:textDirection w:val="btLr"/>
            <w:vAlign w:val="center"/>
          </w:tcPr>
          <w:p w:rsidR="008708D3" w:rsidRDefault="008708D3">
            <w:pPr>
              <w:ind w:left="113" w:right="113"/>
              <w:jc w:val="center"/>
              <w:rPr>
                <w:lang w:val="en-US" w:eastAsia="en-US"/>
              </w:rPr>
            </w:pPr>
            <w:r>
              <w:rPr>
                <w:rFonts w:ascii="GHEA Grapalat" w:hAnsi="GHEA Grapalat"/>
                <w:sz w:val="20"/>
                <w:lang w:val="pt-BR"/>
              </w:rPr>
              <w:t>100 %</w:t>
            </w:r>
          </w:p>
        </w:tc>
        <w:tc>
          <w:tcPr>
            <w:tcW w:w="704" w:type="dxa"/>
            <w:vAlign w:val="center"/>
          </w:tcPr>
          <w:p w:rsidR="008708D3" w:rsidRDefault="008708D3">
            <w:pPr>
              <w:jc w:val="center"/>
              <w:rPr>
                <w:lang w:val="en-US" w:eastAsia="en-US"/>
              </w:rPr>
            </w:pPr>
            <w:r>
              <w:rPr>
                <w:rFonts w:ascii="GHEA Grapalat" w:hAnsi="GHEA Grapalat"/>
                <w:sz w:val="20"/>
                <w:lang w:val="pt-BR"/>
              </w:rPr>
              <w:t>100 %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545AA9">
          <w:footerReference w:type="default" r:id="rId9"/>
          <w:footnotePr>
            <w:pos w:val="beneathText"/>
          </w:footnotePr>
          <w:type w:val="nextColumn"/>
          <w:pgSz w:w="11907" w:h="16840" w:code="9"/>
          <w:pgMar w:top="993" w:right="1418" w:bottom="1418" w:left="990"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7D9A" w:rsidRDefault="004A7D9A">
      <w:r>
        <w:separator/>
      </w:r>
    </w:p>
  </w:endnote>
  <w:endnote w:type="continuationSeparator" w:id="1">
    <w:p w:rsidR="004A7D9A" w:rsidRDefault="004A7D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1A651E" w:rsidRPr="003E450C" w:rsidRDefault="00E45B46">
        <w:pPr>
          <w:pStyle w:val="Footer"/>
          <w:jc w:val="center"/>
          <w:rPr>
            <w:rFonts w:ascii="GHEA Grapalat" w:hAnsi="GHEA Grapalat"/>
            <w:sz w:val="24"/>
            <w:szCs w:val="24"/>
          </w:rPr>
        </w:pPr>
        <w:r w:rsidRPr="003E450C">
          <w:rPr>
            <w:rFonts w:ascii="GHEA Grapalat" w:hAnsi="GHEA Grapalat"/>
            <w:sz w:val="24"/>
            <w:szCs w:val="24"/>
          </w:rPr>
          <w:fldChar w:fldCharType="begin"/>
        </w:r>
        <w:r w:rsidR="001A651E"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8708D3">
          <w:rPr>
            <w:rFonts w:ascii="GHEA Grapalat" w:hAnsi="GHEA Grapalat"/>
            <w:noProof/>
            <w:sz w:val="24"/>
            <w:szCs w:val="24"/>
          </w:rPr>
          <w:t>68</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7D9A" w:rsidRDefault="004A7D9A">
      <w:r>
        <w:separator/>
      </w:r>
    </w:p>
  </w:footnote>
  <w:footnote w:type="continuationSeparator" w:id="1">
    <w:p w:rsidR="004A7D9A" w:rsidRDefault="004A7D9A">
      <w:r>
        <w:continuationSeparator/>
      </w:r>
    </w:p>
  </w:footnote>
  <w:footnote w:id="2">
    <w:p w:rsidR="001A651E" w:rsidRPr="00793343" w:rsidRDefault="001A651E" w:rsidP="007A5F50">
      <w:pPr>
        <w:pStyle w:val="FootnoteText"/>
        <w:jc w:val="both"/>
        <w:rPr>
          <w:rFonts w:asciiTheme="minorHAnsi" w:hAnsiTheme="minorHAnsi"/>
          <w:i/>
        </w:rPr>
      </w:pPr>
    </w:p>
  </w:footnote>
  <w:footnote w:id="3">
    <w:p w:rsidR="001A651E" w:rsidRPr="00CD6B60" w:rsidRDefault="001A651E" w:rsidP="00FC69A8">
      <w:pPr>
        <w:pStyle w:val="FootnoteText"/>
        <w:jc w:val="both"/>
        <w:rPr>
          <w:rFonts w:ascii="GHEA Grapalat" w:hAnsi="GHEA Grapalat"/>
          <w:i/>
        </w:rPr>
      </w:pPr>
    </w:p>
  </w:footnote>
  <w:footnote w:id="4">
    <w:p w:rsidR="001A651E" w:rsidRPr="009E2596" w:rsidRDefault="001A651E" w:rsidP="005B2723">
      <w:pPr>
        <w:widowControl w:val="0"/>
        <w:tabs>
          <w:tab w:val="left" w:pos="142"/>
        </w:tabs>
        <w:ind w:left="142" w:hanging="142"/>
        <w:jc w:val="both"/>
        <w:rPr>
          <w:rFonts w:ascii="GHEA Grapalat" w:hAnsi="GHEA Grapalat"/>
          <w:i/>
          <w:sz w:val="20"/>
          <w:szCs w:val="20"/>
        </w:rPr>
      </w:pPr>
    </w:p>
  </w:footnote>
  <w:footnote w:id="5">
    <w:p w:rsidR="001A651E" w:rsidRPr="000811C1" w:rsidRDefault="001A651E">
      <w:pPr>
        <w:pStyle w:val="FootnoteText"/>
        <w:rPr>
          <w:rFonts w:asciiTheme="minorHAnsi" w:hAnsiTheme="minorHAnsi"/>
        </w:rPr>
      </w:pPr>
    </w:p>
  </w:footnote>
  <w:footnote w:id="6">
    <w:p w:rsidR="001A651E" w:rsidRPr="00810F23" w:rsidRDefault="001A651E">
      <w:pPr>
        <w:pStyle w:val="FootnoteText"/>
        <w:rPr>
          <w:rFonts w:ascii="Times New Roman" w:hAnsi="Times New Roman"/>
        </w:rPr>
      </w:pPr>
    </w:p>
  </w:footnote>
  <w:footnote w:id="7">
    <w:p w:rsidR="001A651E" w:rsidRPr="000811C1" w:rsidRDefault="001A651E">
      <w:pPr>
        <w:pStyle w:val="FootnoteText"/>
        <w:rPr>
          <w:rFonts w:asciiTheme="minorHAnsi" w:hAnsiTheme="minorHAnsi"/>
        </w:rPr>
      </w:pPr>
    </w:p>
  </w:footnote>
  <w:footnote w:id="8">
    <w:p w:rsidR="001A651E" w:rsidRPr="008842CE" w:rsidRDefault="001A651E"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A651E" w:rsidRPr="000811C1" w:rsidRDefault="001A651E">
      <w:pPr>
        <w:pStyle w:val="FootnoteText"/>
        <w:rPr>
          <w:lang w:val="af-ZA"/>
        </w:rPr>
      </w:pPr>
    </w:p>
  </w:footnote>
  <w:footnote w:id="9">
    <w:p w:rsidR="001A651E" w:rsidRPr="0092041F" w:rsidRDefault="001A651E" w:rsidP="000E7186">
      <w:pPr>
        <w:pStyle w:val="FootnoteText"/>
        <w:jc w:val="both"/>
        <w:rPr>
          <w:rFonts w:ascii="GHEA Grapalat" w:hAnsi="GHEA Grapalat"/>
          <w:i/>
        </w:rPr>
      </w:pPr>
      <w:r>
        <w:rPr>
          <w:rStyle w:val="FootnoteReference"/>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sidRPr="00C67FAB">
        <w:rPr>
          <w:rFonts w:ascii="GHEA Grapalat" w:hAnsi="GHEA Grapalat"/>
          <w:i/>
        </w:rPr>
        <w:t>заменяются словами</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0">
    <w:p w:rsidR="001A651E" w:rsidRPr="00511966" w:rsidRDefault="001A651E" w:rsidP="000E7186">
      <w:pPr>
        <w:pStyle w:val="FootnoteText"/>
        <w:jc w:val="both"/>
        <w:rPr>
          <w:rFonts w:ascii="GHEA Grapalat" w:hAnsi="GHEA Grapalat"/>
          <w:i/>
        </w:rPr>
      </w:pPr>
      <w:r>
        <w:rPr>
          <w:rStyle w:val="FootnoteReference"/>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денег"заменяются словами"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1">
    <w:p w:rsidR="001A651E" w:rsidRPr="000811C1" w:rsidRDefault="001A651E" w:rsidP="0027573B">
      <w:pPr>
        <w:pStyle w:val="FootnoteText"/>
        <w:rPr>
          <w:rFonts w:ascii="Sylfaen" w:hAnsi="Sylfaen"/>
          <w:sz w:val="18"/>
          <w:szCs w:val="18"/>
        </w:rPr>
      </w:pPr>
    </w:p>
  </w:footnote>
  <w:footnote w:id="12">
    <w:p w:rsidR="001A651E" w:rsidRPr="00A31673" w:rsidRDefault="001A651E">
      <w:pPr>
        <w:pStyle w:val="FootnoteText"/>
      </w:pPr>
    </w:p>
  </w:footnote>
  <w:footnote w:id="13">
    <w:p w:rsidR="001A651E" w:rsidRPr="00DE7706" w:rsidRDefault="001A651E">
      <w:pPr>
        <w:pStyle w:val="FootnoteText"/>
      </w:pPr>
    </w:p>
  </w:footnote>
  <w:footnote w:id="14">
    <w:p w:rsidR="001A651E" w:rsidRPr="005F2C25" w:rsidRDefault="001A651E">
      <w:pPr>
        <w:pStyle w:val="FootnoteText"/>
        <w:rPr>
          <w:rFonts w:ascii="Times New Roman" w:hAnsi="Times New Roman"/>
        </w:rPr>
      </w:pPr>
    </w:p>
  </w:footnote>
  <w:footnote w:id="15">
    <w:p w:rsidR="001A651E" w:rsidRDefault="001A651E"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A651E" w:rsidRDefault="001A651E" w:rsidP="006B3E56">
      <w:pPr>
        <w:pStyle w:val="FootnoteText"/>
        <w:rPr>
          <w:rFonts w:asciiTheme="minorHAnsi" w:hAnsiTheme="minorHAnsi"/>
          <w:lang w:val="af-ZA"/>
        </w:rPr>
      </w:pPr>
    </w:p>
  </w:footnote>
  <w:footnote w:id="16">
    <w:p w:rsidR="001A651E" w:rsidRPr="00990559" w:rsidRDefault="001A651E">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7">
    <w:p w:rsidR="001A651E" w:rsidRPr="00D3436F" w:rsidRDefault="001A651E" w:rsidP="006139A9">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1A651E" w:rsidRPr="00D3436F" w:rsidRDefault="001A651E" w:rsidP="006139A9">
      <w:pPr>
        <w:pStyle w:val="FootnoteText"/>
        <w:rPr>
          <w:lang w:val="es-ES"/>
        </w:rPr>
      </w:pPr>
    </w:p>
  </w:footnote>
  <w:footnote w:id="18">
    <w:p w:rsidR="001A651E" w:rsidRPr="008842CE" w:rsidRDefault="001A651E" w:rsidP="00AA76D8">
      <w:pPr>
        <w:pStyle w:val="FootnoteText"/>
        <w:jc w:val="both"/>
      </w:pPr>
    </w:p>
  </w:footnote>
  <w:footnote w:id="19">
    <w:p w:rsidR="001A651E" w:rsidRPr="008842CE" w:rsidRDefault="001A651E" w:rsidP="000A214C">
      <w:pPr>
        <w:pStyle w:val="FootnoteText"/>
        <w:jc w:val="both"/>
      </w:pPr>
    </w:p>
  </w:footnote>
  <w:footnote w:id="20">
    <w:p w:rsidR="001A651E" w:rsidRPr="00124BE9" w:rsidRDefault="001A651E"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1A651E" w:rsidRPr="00124BE9" w:rsidRDefault="001A651E" w:rsidP="00BB28C8">
      <w:pPr>
        <w:pStyle w:val="FootnoteText"/>
        <w:widowControl w:val="0"/>
        <w:jc w:val="both"/>
        <w:rPr>
          <w:rFonts w:ascii="GHEA Grapalat" w:hAnsi="GHEA Grapalat"/>
          <w:lang w:val="hy-AM"/>
        </w:rPr>
      </w:pPr>
    </w:p>
  </w:footnote>
  <w:footnote w:id="21">
    <w:p w:rsidR="001A651E" w:rsidRPr="00124BE9" w:rsidRDefault="001A651E"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2">
    <w:p w:rsidR="001A651E" w:rsidRPr="00124BE9" w:rsidRDefault="001A651E"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1A651E" w:rsidRPr="00124BE9" w:rsidRDefault="001A651E" w:rsidP="00BB28C8">
      <w:pPr>
        <w:pStyle w:val="FootnoteText"/>
        <w:widowControl w:val="0"/>
        <w:jc w:val="both"/>
        <w:rPr>
          <w:rFonts w:ascii="GHEA Grapalat" w:hAnsi="GHEA Grapalat"/>
          <w:lang w:val="hy-AM"/>
        </w:rPr>
      </w:pPr>
    </w:p>
  </w:footnote>
  <w:footnote w:id="23">
    <w:p w:rsidR="001A651E" w:rsidRPr="00124BE9" w:rsidRDefault="001A651E"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24">
    <w:p w:rsidR="001A651E" w:rsidRPr="00124BE9" w:rsidRDefault="001A651E" w:rsidP="00BB28C8">
      <w:pPr>
        <w:pStyle w:val="FootnoteText"/>
        <w:widowControl w:val="0"/>
        <w:jc w:val="both"/>
        <w:rPr>
          <w:rFonts w:ascii="GHEA Grapalat" w:hAnsi="GHEA Grapalat"/>
          <w:lang w:val="hy-AM"/>
        </w:rPr>
      </w:pPr>
      <w:r>
        <w:rPr>
          <w:rStyle w:val="FootnoteReference"/>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5">
    <w:p w:rsidR="001A651E" w:rsidRPr="00AC7DC5" w:rsidRDefault="001A651E"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1A651E" w:rsidRPr="00552088" w:rsidRDefault="001A651E"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A651E" w:rsidRPr="004078D0" w:rsidRDefault="001A651E" w:rsidP="00BB28C8">
      <w:pPr>
        <w:pStyle w:val="FootnoteText"/>
        <w:widowControl w:val="0"/>
        <w:jc w:val="both"/>
        <w:rPr>
          <w:rFonts w:ascii="GHEA Grapalat" w:hAnsi="GHEA Grapalat"/>
          <w:sz w:val="2"/>
          <w:szCs w:val="2"/>
          <w:lang w:val="hy-AM"/>
        </w:rPr>
      </w:pPr>
    </w:p>
    <w:p w:rsidR="001A651E" w:rsidRPr="004078D0" w:rsidRDefault="001A651E" w:rsidP="00BB28C8">
      <w:pPr>
        <w:pStyle w:val="FootnoteText"/>
        <w:widowControl w:val="0"/>
        <w:jc w:val="both"/>
        <w:rPr>
          <w:rFonts w:ascii="GHEA Grapalat" w:hAnsi="GHEA Grapalat"/>
          <w:sz w:val="2"/>
          <w:szCs w:val="2"/>
          <w:lang w:val="hy-AM"/>
        </w:rPr>
      </w:pPr>
    </w:p>
  </w:footnote>
  <w:footnote w:id="26">
    <w:p w:rsidR="001A651E" w:rsidRPr="00124BE9" w:rsidRDefault="001A651E" w:rsidP="00BB28C8">
      <w:pPr>
        <w:pStyle w:val="FootnoteText"/>
        <w:widowControl w:val="0"/>
        <w:jc w:val="both"/>
        <w:rPr>
          <w:rFonts w:ascii="GHEA Grapalat" w:hAnsi="GHEA Grapalat"/>
          <w:lang w:val="hy-AM"/>
        </w:rPr>
      </w:pPr>
      <w:r>
        <w:rPr>
          <w:rStyle w:val="FootnoteReference"/>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7">
    <w:p w:rsidR="001A651E" w:rsidRPr="00124BE9" w:rsidRDefault="001A651E"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8">
    <w:p w:rsidR="001A651E" w:rsidRPr="00124BE9" w:rsidRDefault="001A651E"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A651E" w:rsidRPr="001C4E24" w:rsidRDefault="001A651E" w:rsidP="00BB28C8">
      <w:pPr>
        <w:pStyle w:val="FootnoteText"/>
        <w:rPr>
          <w:lang w:val="hy-AM"/>
        </w:rPr>
      </w:pPr>
    </w:p>
  </w:footnote>
  <w:footnote w:id="29">
    <w:p w:rsidR="001A651E" w:rsidRPr="00124BE9" w:rsidRDefault="001A651E"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1A651E" w:rsidRPr="00124BE9" w:rsidRDefault="001A651E"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0">
    <w:p w:rsidR="001A651E" w:rsidRPr="00124BE9" w:rsidRDefault="001A651E" w:rsidP="00BB28C8">
      <w:pPr>
        <w:pStyle w:val="FootnoteText"/>
        <w:widowControl w:val="0"/>
      </w:pPr>
      <w:r w:rsidRPr="00124BE9">
        <w:rPr>
          <w:rFonts w:ascii="GHEA Grapalat" w:hAnsi="GHEA Grapalat"/>
          <w:i/>
        </w:rPr>
        <w:t>.</w:t>
      </w:r>
    </w:p>
  </w:footnote>
  <w:footnote w:id="31">
    <w:p w:rsidR="001A651E" w:rsidRPr="00124BE9" w:rsidRDefault="001A651E" w:rsidP="00BB28C8">
      <w:pPr>
        <w:pStyle w:val="FootnoteText"/>
        <w:widowControl w:val="0"/>
        <w:jc w:val="both"/>
      </w:pPr>
    </w:p>
  </w:footnote>
  <w:footnote w:id="32">
    <w:p w:rsidR="001A651E" w:rsidRPr="00124BE9" w:rsidRDefault="001A651E" w:rsidP="00BB28C8">
      <w:pPr>
        <w:pStyle w:val="FootnoteText"/>
        <w:widowControl w:val="0"/>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C23"/>
    <w:rsid w:val="000031E3"/>
    <w:rsid w:val="00003299"/>
    <w:rsid w:val="000033BC"/>
    <w:rsid w:val="00003DF0"/>
    <w:rsid w:val="00003E74"/>
    <w:rsid w:val="0000540B"/>
    <w:rsid w:val="000058CF"/>
    <w:rsid w:val="00005D30"/>
    <w:rsid w:val="0000622A"/>
    <w:rsid w:val="00006A31"/>
    <w:rsid w:val="000076A1"/>
    <w:rsid w:val="0000776B"/>
    <w:rsid w:val="00010942"/>
    <w:rsid w:val="00010ECA"/>
    <w:rsid w:val="00011CB9"/>
    <w:rsid w:val="00012347"/>
    <w:rsid w:val="00012E2C"/>
    <w:rsid w:val="00013093"/>
    <w:rsid w:val="000132F3"/>
    <w:rsid w:val="00013C24"/>
    <w:rsid w:val="00016653"/>
    <w:rsid w:val="00016BE9"/>
    <w:rsid w:val="00016DFB"/>
    <w:rsid w:val="00016E99"/>
    <w:rsid w:val="00017484"/>
    <w:rsid w:val="000209D3"/>
    <w:rsid w:val="00020B2E"/>
    <w:rsid w:val="00020C83"/>
    <w:rsid w:val="00021C2E"/>
    <w:rsid w:val="00023384"/>
    <w:rsid w:val="000238FE"/>
    <w:rsid w:val="00023B6C"/>
    <w:rsid w:val="00023F8F"/>
    <w:rsid w:val="000246E6"/>
    <w:rsid w:val="00025353"/>
    <w:rsid w:val="00025A85"/>
    <w:rsid w:val="00026347"/>
    <w:rsid w:val="00026351"/>
    <w:rsid w:val="00026D45"/>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78B"/>
    <w:rsid w:val="00042BD4"/>
    <w:rsid w:val="00042FC8"/>
    <w:rsid w:val="00043225"/>
    <w:rsid w:val="0004387F"/>
    <w:rsid w:val="00046BAC"/>
    <w:rsid w:val="000473EF"/>
    <w:rsid w:val="00051490"/>
    <w:rsid w:val="00051B7F"/>
    <w:rsid w:val="00052084"/>
    <w:rsid w:val="000523EE"/>
    <w:rsid w:val="000537FF"/>
    <w:rsid w:val="00053850"/>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6F15"/>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1E78"/>
    <w:rsid w:val="000822C1"/>
    <w:rsid w:val="00082ADC"/>
    <w:rsid w:val="00082DE0"/>
    <w:rsid w:val="00083558"/>
    <w:rsid w:val="000845F6"/>
    <w:rsid w:val="00084B51"/>
    <w:rsid w:val="000858EB"/>
    <w:rsid w:val="00085931"/>
    <w:rsid w:val="000878DB"/>
    <w:rsid w:val="00087A30"/>
    <w:rsid w:val="00090699"/>
    <w:rsid w:val="000908B1"/>
    <w:rsid w:val="000911CA"/>
    <w:rsid w:val="00092D0A"/>
    <w:rsid w:val="0009380C"/>
    <w:rsid w:val="0009449B"/>
    <w:rsid w:val="000946A3"/>
    <w:rsid w:val="00094F5C"/>
    <w:rsid w:val="00095885"/>
    <w:rsid w:val="00095EB1"/>
    <w:rsid w:val="000964F1"/>
    <w:rsid w:val="00096865"/>
    <w:rsid w:val="0009758F"/>
    <w:rsid w:val="00097DE8"/>
    <w:rsid w:val="000A15F9"/>
    <w:rsid w:val="000A214C"/>
    <w:rsid w:val="000A2428"/>
    <w:rsid w:val="000A323C"/>
    <w:rsid w:val="000A359E"/>
    <w:rsid w:val="000A37CE"/>
    <w:rsid w:val="000A4FC5"/>
    <w:rsid w:val="000A5316"/>
    <w:rsid w:val="000A5B16"/>
    <w:rsid w:val="000A69A7"/>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6C5"/>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12D"/>
    <w:rsid w:val="000E624C"/>
    <w:rsid w:val="000E6B05"/>
    <w:rsid w:val="000E7186"/>
    <w:rsid w:val="000E7612"/>
    <w:rsid w:val="000E79BD"/>
    <w:rsid w:val="000E7F5F"/>
    <w:rsid w:val="000F109E"/>
    <w:rsid w:val="000F2653"/>
    <w:rsid w:val="000F31EB"/>
    <w:rsid w:val="000F332D"/>
    <w:rsid w:val="000F338E"/>
    <w:rsid w:val="000F3939"/>
    <w:rsid w:val="000F3B31"/>
    <w:rsid w:val="000F3D76"/>
    <w:rsid w:val="000F494F"/>
    <w:rsid w:val="000F4B86"/>
    <w:rsid w:val="000F4D7B"/>
    <w:rsid w:val="000F500B"/>
    <w:rsid w:val="000F5032"/>
    <w:rsid w:val="000F5900"/>
    <w:rsid w:val="000F60F8"/>
    <w:rsid w:val="000F6C24"/>
    <w:rsid w:val="000F7026"/>
    <w:rsid w:val="000F7AE0"/>
    <w:rsid w:val="0010050E"/>
    <w:rsid w:val="001005B0"/>
    <w:rsid w:val="00100C10"/>
    <w:rsid w:val="001014D6"/>
    <w:rsid w:val="001017E8"/>
    <w:rsid w:val="00101C9A"/>
    <w:rsid w:val="00101F06"/>
    <w:rsid w:val="0010213D"/>
    <w:rsid w:val="0010323D"/>
    <w:rsid w:val="00103763"/>
    <w:rsid w:val="00104071"/>
    <w:rsid w:val="001041B3"/>
    <w:rsid w:val="00104861"/>
    <w:rsid w:val="0010519D"/>
    <w:rsid w:val="00106365"/>
    <w:rsid w:val="00106D44"/>
    <w:rsid w:val="00106DEE"/>
    <w:rsid w:val="00110534"/>
    <w:rsid w:val="00110D13"/>
    <w:rsid w:val="00111FFB"/>
    <w:rsid w:val="00112802"/>
    <w:rsid w:val="0011340E"/>
    <w:rsid w:val="0011349A"/>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7E3"/>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DE5"/>
    <w:rsid w:val="00174FE1"/>
    <w:rsid w:val="00175F8F"/>
    <w:rsid w:val="00175FDC"/>
    <w:rsid w:val="001763F5"/>
    <w:rsid w:val="00176A38"/>
    <w:rsid w:val="00176A92"/>
    <w:rsid w:val="00177A5C"/>
    <w:rsid w:val="00177D71"/>
    <w:rsid w:val="00180134"/>
    <w:rsid w:val="00180D64"/>
    <w:rsid w:val="00180EB9"/>
    <w:rsid w:val="00180EE9"/>
    <w:rsid w:val="00181114"/>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123"/>
    <w:rsid w:val="001A23A6"/>
    <w:rsid w:val="001A2579"/>
    <w:rsid w:val="001A2F72"/>
    <w:rsid w:val="001A3FEC"/>
    <w:rsid w:val="001A43A4"/>
    <w:rsid w:val="001A4EF7"/>
    <w:rsid w:val="001A5BC8"/>
    <w:rsid w:val="001A5C02"/>
    <w:rsid w:val="001A651E"/>
    <w:rsid w:val="001A6561"/>
    <w:rsid w:val="001A6B31"/>
    <w:rsid w:val="001A77DF"/>
    <w:rsid w:val="001B0D9A"/>
    <w:rsid w:val="001B1050"/>
    <w:rsid w:val="001B1370"/>
    <w:rsid w:val="001B14C2"/>
    <w:rsid w:val="001B1C67"/>
    <w:rsid w:val="001B1FC4"/>
    <w:rsid w:val="001B23C6"/>
    <w:rsid w:val="001B32D9"/>
    <w:rsid w:val="001B37D2"/>
    <w:rsid w:val="001B45A9"/>
    <w:rsid w:val="001B478E"/>
    <w:rsid w:val="001B6E0D"/>
    <w:rsid w:val="001B6EF9"/>
    <w:rsid w:val="001B6FCF"/>
    <w:rsid w:val="001C0295"/>
    <w:rsid w:val="001C0362"/>
    <w:rsid w:val="001C05F4"/>
    <w:rsid w:val="001C07C6"/>
    <w:rsid w:val="001C0849"/>
    <w:rsid w:val="001C1570"/>
    <w:rsid w:val="001C3D83"/>
    <w:rsid w:val="001C3F6C"/>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5834"/>
    <w:rsid w:val="001F5FDE"/>
    <w:rsid w:val="001F6578"/>
    <w:rsid w:val="001F760C"/>
    <w:rsid w:val="001F7821"/>
    <w:rsid w:val="001F7877"/>
    <w:rsid w:val="002001B7"/>
    <w:rsid w:val="002004DB"/>
    <w:rsid w:val="002017CB"/>
    <w:rsid w:val="00201DA0"/>
    <w:rsid w:val="00201F2E"/>
    <w:rsid w:val="00202F4D"/>
    <w:rsid w:val="002032CE"/>
    <w:rsid w:val="0020390F"/>
    <w:rsid w:val="00203917"/>
    <w:rsid w:val="002046BF"/>
    <w:rsid w:val="00204B03"/>
    <w:rsid w:val="00204E53"/>
    <w:rsid w:val="00204EEA"/>
    <w:rsid w:val="00205596"/>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1D1"/>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227D"/>
    <w:rsid w:val="002436FC"/>
    <w:rsid w:val="00243E78"/>
    <w:rsid w:val="00244B38"/>
    <w:rsid w:val="00246C8C"/>
    <w:rsid w:val="00246D06"/>
    <w:rsid w:val="0025145E"/>
    <w:rsid w:val="00251CF9"/>
    <w:rsid w:val="00252C9C"/>
    <w:rsid w:val="002542AE"/>
    <w:rsid w:val="00254A36"/>
    <w:rsid w:val="0025537A"/>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4F1A"/>
    <w:rsid w:val="00286CDB"/>
    <w:rsid w:val="0028726A"/>
    <w:rsid w:val="00291919"/>
    <w:rsid w:val="00291EFF"/>
    <w:rsid w:val="002925F5"/>
    <w:rsid w:val="002926D4"/>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DFB"/>
    <w:rsid w:val="002B7388"/>
    <w:rsid w:val="002B7594"/>
    <w:rsid w:val="002B75C9"/>
    <w:rsid w:val="002C00E8"/>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C74C9"/>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3A2"/>
    <w:rsid w:val="002D7D70"/>
    <w:rsid w:val="002E069D"/>
    <w:rsid w:val="002E0768"/>
    <w:rsid w:val="002E0877"/>
    <w:rsid w:val="002E173C"/>
    <w:rsid w:val="002E30B8"/>
    <w:rsid w:val="002E3165"/>
    <w:rsid w:val="002E4305"/>
    <w:rsid w:val="002E4677"/>
    <w:rsid w:val="002E477F"/>
    <w:rsid w:val="002E530A"/>
    <w:rsid w:val="002E531D"/>
    <w:rsid w:val="002E5FDA"/>
    <w:rsid w:val="002E6984"/>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41B6"/>
    <w:rsid w:val="00316381"/>
    <w:rsid w:val="003163A5"/>
    <w:rsid w:val="003169A4"/>
    <w:rsid w:val="00317BD2"/>
    <w:rsid w:val="0032067F"/>
    <w:rsid w:val="0032071C"/>
    <w:rsid w:val="00321156"/>
    <w:rsid w:val="00321A56"/>
    <w:rsid w:val="00321B20"/>
    <w:rsid w:val="00321FF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760"/>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5EBD"/>
    <w:rsid w:val="00366C4E"/>
    <w:rsid w:val="00367A9A"/>
    <w:rsid w:val="00367F26"/>
    <w:rsid w:val="00370AA4"/>
    <w:rsid w:val="00370ECD"/>
    <w:rsid w:val="0037177E"/>
    <w:rsid w:val="003717D2"/>
    <w:rsid w:val="00372AD3"/>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4CBE"/>
    <w:rsid w:val="00395D6D"/>
    <w:rsid w:val="003960EA"/>
    <w:rsid w:val="0039646A"/>
    <w:rsid w:val="00396D60"/>
    <w:rsid w:val="003972CC"/>
    <w:rsid w:val="00397DC0"/>
    <w:rsid w:val="003A0093"/>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4403"/>
    <w:rsid w:val="003C53D4"/>
    <w:rsid w:val="003C5795"/>
    <w:rsid w:val="003C5AE7"/>
    <w:rsid w:val="003C5C5B"/>
    <w:rsid w:val="003C5E16"/>
    <w:rsid w:val="003C61D5"/>
    <w:rsid w:val="003C664F"/>
    <w:rsid w:val="003C670C"/>
    <w:rsid w:val="003C6A92"/>
    <w:rsid w:val="003C6F3A"/>
    <w:rsid w:val="003C7160"/>
    <w:rsid w:val="003C79EE"/>
    <w:rsid w:val="003D0075"/>
    <w:rsid w:val="003D0E3C"/>
    <w:rsid w:val="003D1153"/>
    <w:rsid w:val="003D14E9"/>
    <w:rsid w:val="003D1CF4"/>
    <w:rsid w:val="003D2146"/>
    <w:rsid w:val="003D2FE2"/>
    <w:rsid w:val="003D3964"/>
    <w:rsid w:val="003D4AF5"/>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1DA"/>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4B6D"/>
    <w:rsid w:val="00475591"/>
    <w:rsid w:val="0047567E"/>
    <w:rsid w:val="00475DA7"/>
    <w:rsid w:val="0047619C"/>
    <w:rsid w:val="004763CF"/>
    <w:rsid w:val="00476A47"/>
    <w:rsid w:val="004775ED"/>
    <w:rsid w:val="00477E9F"/>
    <w:rsid w:val="00480162"/>
    <w:rsid w:val="0048059F"/>
    <w:rsid w:val="00481297"/>
    <w:rsid w:val="004813B3"/>
    <w:rsid w:val="004834BA"/>
    <w:rsid w:val="004836F6"/>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4B6F"/>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A7D9A"/>
    <w:rsid w:val="004B048C"/>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B0B"/>
    <w:rsid w:val="004D2B4B"/>
    <w:rsid w:val="004D4A66"/>
    <w:rsid w:val="004D5671"/>
    <w:rsid w:val="004D580B"/>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22"/>
    <w:rsid w:val="004E5843"/>
    <w:rsid w:val="004E6A12"/>
    <w:rsid w:val="004E6E9A"/>
    <w:rsid w:val="004F0926"/>
    <w:rsid w:val="004F0CAA"/>
    <w:rsid w:val="004F0F26"/>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12D"/>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1445"/>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41F"/>
    <w:rsid w:val="00541A22"/>
    <w:rsid w:val="005422AF"/>
    <w:rsid w:val="00542491"/>
    <w:rsid w:val="00543262"/>
    <w:rsid w:val="00543BAE"/>
    <w:rsid w:val="00544728"/>
    <w:rsid w:val="00544D9F"/>
    <w:rsid w:val="005457B4"/>
    <w:rsid w:val="00545AA9"/>
    <w:rsid w:val="00545F4E"/>
    <w:rsid w:val="005473A5"/>
    <w:rsid w:val="0054752B"/>
    <w:rsid w:val="00547E1C"/>
    <w:rsid w:val="005500CE"/>
    <w:rsid w:val="00550A62"/>
    <w:rsid w:val="005525A4"/>
    <w:rsid w:val="00552934"/>
    <w:rsid w:val="00552D38"/>
    <w:rsid w:val="00552D6E"/>
    <w:rsid w:val="00553DFD"/>
    <w:rsid w:val="005544AC"/>
    <w:rsid w:val="005546E6"/>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1236"/>
    <w:rsid w:val="005A17BE"/>
    <w:rsid w:val="005A1DB1"/>
    <w:rsid w:val="005A22D2"/>
    <w:rsid w:val="005A3009"/>
    <w:rsid w:val="005A3A35"/>
    <w:rsid w:val="005A3D17"/>
    <w:rsid w:val="005A3DC6"/>
    <w:rsid w:val="005A3EB8"/>
    <w:rsid w:val="005A3EDC"/>
    <w:rsid w:val="005A405F"/>
    <w:rsid w:val="005A4324"/>
    <w:rsid w:val="005A57B8"/>
    <w:rsid w:val="005A6435"/>
    <w:rsid w:val="005A681E"/>
    <w:rsid w:val="005A79EE"/>
    <w:rsid w:val="005A7FD2"/>
    <w:rsid w:val="005B16AF"/>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03C"/>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53F2"/>
    <w:rsid w:val="005F581A"/>
    <w:rsid w:val="005F7C1D"/>
    <w:rsid w:val="0060526C"/>
    <w:rsid w:val="0060591F"/>
    <w:rsid w:val="00606328"/>
    <w:rsid w:val="0060652B"/>
    <w:rsid w:val="00606B84"/>
    <w:rsid w:val="00607120"/>
    <w:rsid w:val="00607F7B"/>
    <w:rsid w:val="006105DA"/>
    <w:rsid w:val="00611998"/>
    <w:rsid w:val="00611BAA"/>
    <w:rsid w:val="006132ED"/>
    <w:rsid w:val="006139A9"/>
    <w:rsid w:val="00614934"/>
    <w:rsid w:val="0061522D"/>
    <w:rsid w:val="006154C5"/>
    <w:rsid w:val="00615570"/>
    <w:rsid w:val="00615B35"/>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45D53"/>
    <w:rsid w:val="00650073"/>
    <w:rsid w:val="00650458"/>
    <w:rsid w:val="006505D2"/>
    <w:rsid w:val="0065124D"/>
    <w:rsid w:val="00651408"/>
    <w:rsid w:val="006519EF"/>
    <w:rsid w:val="00651E02"/>
    <w:rsid w:val="006521E5"/>
    <w:rsid w:val="00654A51"/>
    <w:rsid w:val="00654ADD"/>
    <w:rsid w:val="00654B3F"/>
    <w:rsid w:val="006555FA"/>
    <w:rsid w:val="00655E71"/>
    <w:rsid w:val="00655EBD"/>
    <w:rsid w:val="00656D09"/>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1F45"/>
    <w:rsid w:val="00682881"/>
    <w:rsid w:val="00682E8D"/>
    <w:rsid w:val="00682F00"/>
    <w:rsid w:val="00685962"/>
    <w:rsid w:val="00685A30"/>
    <w:rsid w:val="00685C48"/>
    <w:rsid w:val="00687E34"/>
    <w:rsid w:val="006906E8"/>
    <w:rsid w:val="00691009"/>
    <w:rsid w:val="006912BB"/>
    <w:rsid w:val="00692C09"/>
    <w:rsid w:val="00692FA3"/>
    <w:rsid w:val="00693101"/>
    <w:rsid w:val="00693C4E"/>
    <w:rsid w:val="00694193"/>
    <w:rsid w:val="006953B6"/>
    <w:rsid w:val="00695C50"/>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566"/>
    <w:rsid w:val="006B21D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22E"/>
    <w:rsid w:val="00702A06"/>
    <w:rsid w:val="007032AC"/>
    <w:rsid w:val="007035C9"/>
    <w:rsid w:val="00704898"/>
    <w:rsid w:val="00705492"/>
    <w:rsid w:val="00705706"/>
    <w:rsid w:val="007072C5"/>
    <w:rsid w:val="0070731F"/>
    <w:rsid w:val="00707B86"/>
    <w:rsid w:val="0071020F"/>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8C1"/>
    <w:rsid w:val="00741ACC"/>
    <w:rsid w:val="00741D11"/>
    <w:rsid w:val="00742F7B"/>
    <w:rsid w:val="00743024"/>
    <w:rsid w:val="0074334C"/>
    <w:rsid w:val="007442CF"/>
    <w:rsid w:val="0074457D"/>
    <w:rsid w:val="00744742"/>
    <w:rsid w:val="007447E9"/>
    <w:rsid w:val="00744D01"/>
    <w:rsid w:val="00745561"/>
    <w:rsid w:val="00745F9B"/>
    <w:rsid w:val="007477E0"/>
    <w:rsid w:val="00747893"/>
    <w:rsid w:val="00747E00"/>
    <w:rsid w:val="00750406"/>
    <w:rsid w:val="0075061D"/>
    <w:rsid w:val="0075067F"/>
    <w:rsid w:val="00750AED"/>
    <w:rsid w:val="00750E05"/>
    <w:rsid w:val="00750FFF"/>
    <w:rsid w:val="00751116"/>
    <w:rsid w:val="00751C28"/>
    <w:rsid w:val="00751D7C"/>
    <w:rsid w:val="00752174"/>
    <w:rsid w:val="007525C0"/>
    <w:rsid w:val="00752E11"/>
    <w:rsid w:val="00753C9B"/>
    <w:rsid w:val="00753E6E"/>
    <w:rsid w:val="007542A6"/>
    <w:rsid w:val="00754697"/>
    <w:rsid w:val="007547BE"/>
    <w:rsid w:val="00754E14"/>
    <w:rsid w:val="007554B5"/>
    <w:rsid w:val="00755AA2"/>
    <w:rsid w:val="007561E6"/>
    <w:rsid w:val="00756A20"/>
    <w:rsid w:val="00757035"/>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783"/>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779AB"/>
    <w:rsid w:val="00777A65"/>
    <w:rsid w:val="00780D44"/>
    <w:rsid w:val="007811AE"/>
    <w:rsid w:val="007811B5"/>
    <w:rsid w:val="007813EB"/>
    <w:rsid w:val="00781688"/>
    <w:rsid w:val="007827C7"/>
    <w:rsid w:val="00782D3C"/>
    <w:rsid w:val="00782D60"/>
    <w:rsid w:val="0078387F"/>
    <w:rsid w:val="007839E7"/>
    <w:rsid w:val="00784CB7"/>
    <w:rsid w:val="007854B2"/>
    <w:rsid w:val="00786A78"/>
    <w:rsid w:val="00786EB3"/>
    <w:rsid w:val="007874CB"/>
    <w:rsid w:val="0078774A"/>
    <w:rsid w:val="00790715"/>
    <w:rsid w:val="00791642"/>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4B"/>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304"/>
    <w:rsid w:val="007D2B56"/>
    <w:rsid w:val="007D3E45"/>
    <w:rsid w:val="007D4017"/>
    <w:rsid w:val="007D4470"/>
    <w:rsid w:val="007D4824"/>
    <w:rsid w:val="007D4E09"/>
    <w:rsid w:val="007D7074"/>
    <w:rsid w:val="007D716A"/>
    <w:rsid w:val="007D74B0"/>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575A"/>
    <w:rsid w:val="007E6804"/>
    <w:rsid w:val="007E6E01"/>
    <w:rsid w:val="007F12DE"/>
    <w:rsid w:val="007F1314"/>
    <w:rsid w:val="007F1DE5"/>
    <w:rsid w:val="007F281F"/>
    <w:rsid w:val="007F503F"/>
    <w:rsid w:val="007F50E2"/>
    <w:rsid w:val="007F535B"/>
    <w:rsid w:val="007F5A5F"/>
    <w:rsid w:val="007F662D"/>
    <w:rsid w:val="007F6722"/>
    <w:rsid w:val="00800643"/>
    <w:rsid w:val="00800F64"/>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6523"/>
    <w:rsid w:val="0081738C"/>
    <w:rsid w:val="00820257"/>
    <w:rsid w:val="0082078C"/>
    <w:rsid w:val="00820D82"/>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469E"/>
    <w:rsid w:val="00845AA5"/>
    <w:rsid w:val="008463FB"/>
    <w:rsid w:val="00847EB9"/>
    <w:rsid w:val="008504E0"/>
    <w:rsid w:val="00850570"/>
    <w:rsid w:val="00850857"/>
    <w:rsid w:val="008510F1"/>
    <w:rsid w:val="0085236E"/>
    <w:rsid w:val="00852545"/>
    <w:rsid w:val="00852B1F"/>
    <w:rsid w:val="00853563"/>
    <w:rsid w:val="00853CBA"/>
    <w:rsid w:val="00854076"/>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08D3"/>
    <w:rsid w:val="0087175D"/>
    <w:rsid w:val="00871E55"/>
    <w:rsid w:val="0087222B"/>
    <w:rsid w:val="008730A8"/>
    <w:rsid w:val="00873162"/>
    <w:rsid w:val="0087341E"/>
    <w:rsid w:val="0087360C"/>
    <w:rsid w:val="00873A3C"/>
    <w:rsid w:val="00873D42"/>
    <w:rsid w:val="00873FE9"/>
    <w:rsid w:val="008743F2"/>
    <w:rsid w:val="00874EE2"/>
    <w:rsid w:val="00875F09"/>
    <w:rsid w:val="00876507"/>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663"/>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34C0"/>
    <w:rsid w:val="008B4DB1"/>
    <w:rsid w:val="008B4FDA"/>
    <w:rsid w:val="008B56A4"/>
    <w:rsid w:val="008B73CD"/>
    <w:rsid w:val="008B7BE2"/>
    <w:rsid w:val="008C0EEA"/>
    <w:rsid w:val="008C16C2"/>
    <w:rsid w:val="008C17DA"/>
    <w:rsid w:val="008C1E1E"/>
    <w:rsid w:val="008C208B"/>
    <w:rsid w:val="008C343E"/>
    <w:rsid w:val="008C3509"/>
    <w:rsid w:val="008C353D"/>
    <w:rsid w:val="008C417C"/>
    <w:rsid w:val="008C5F2A"/>
    <w:rsid w:val="008C5FC1"/>
    <w:rsid w:val="008C6800"/>
    <w:rsid w:val="008C6886"/>
    <w:rsid w:val="008C6A78"/>
    <w:rsid w:val="008C750C"/>
    <w:rsid w:val="008C79F7"/>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2D0"/>
    <w:rsid w:val="008D77B2"/>
    <w:rsid w:val="008D7FF8"/>
    <w:rsid w:val="008E00F2"/>
    <w:rsid w:val="008E1FEB"/>
    <w:rsid w:val="008E24DC"/>
    <w:rsid w:val="008E3307"/>
    <w:rsid w:val="008E3548"/>
    <w:rsid w:val="008E38E6"/>
    <w:rsid w:val="008E3B1B"/>
    <w:rsid w:val="008E3C53"/>
    <w:rsid w:val="008E4010"/>
    <w:rsid w:val="008E43BF"/>
    <w:rsid w:val="008E43F7"/>
    <w:rsid w:val="008E4439"/>
    <w:rsid w:val="008E4477"/>
    <w:rsid w:val="008E45A5"/>
    <w:rsid w:val="008E5B7C"/>
    <w:rsid w:val="008E60B3"/>
    <w:rsid w:val="008E6E51"/>
    <w:rsid w:val="008F0732"/>
    <w:rsid w:val="008F1F9B"/>
    <w:rsid w:val="008F2148"/>
    <w:rsid w:val="008F2225"/>
    <w:rsid w:val="008F2365"/>
    <w:rsid w:val="008F2B76"/>
    <w:rsid w:val="008F2F2C"/>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0B7"/>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5F1"/>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0E39"/>
    <w:rsid w:val="0095176C"/>
    <w:rsid w:val="009518CA"/>
    <w:rsid w:val="0095199F"/>
    <w:rsid w:val="00951CE5"/>
    <w:rsid w:val="00952531"/>
    <w:rsid w:val="00952809"/>
    <w:rsid w:val="00952E6C"/>
    <w:rsid w:val="00953ADF"/>
    <w:rsid w:val="00953F12"/>
    <w:rsid w:val="00954425"/>
    <w:rsid w:val="009548D2"/>
    <w:rsid w:val="00954C8E"/>
    <w:rsid w:val="00955135"/>
    <w:rsid w:val="00955A1E"/>
    <w:rsid w:val="00955E87"/>
    <w:rsid w:val="00956D11"/>
    <w:rsid w:val="0096056E"/>
    <w:rsid w:val="00960802"/>
    <w:rsid w:val="009619D8"/>
    <w:rsid w:val="00962791"/>
    <w:rsid w:val="009627B3"/>
    <w:rsid w:val="00963403"/>
    <w:rsid w:val="009639DF"/>
    <w:rsid w:val="009639FF"/>
    <w:rsid w:val="00963E00"/>
    <w:rsid w:val="009643C7"/>
    <w:rsid w:val="009647B3"/>
    <w:rsid w:val="009648D5"/>
    <w:rsid w:val="00965350"/>
    <w:rsid w:val="00965901"/>
    <w:rsid w:val="00965B76"/>
    <w:rsid w:val="00965E05"/>
    <w:rsid w:val="00965FCF"/>
    <w:rsid w:val="00966193"/>
    <w:rsid w:val="009666E0"/>
    <w:rsid w:val="009673B8"/>
    <w:rsid w:val="00970000"/>
    <w:rsid w:val="0097080F"/>
    <w:rsid w:val="00971CAE"/>
    <w:rsid w:val="00971F12"/>
    <w:rsid w:val="00971F4A"/>
    <w:rsid w:val="009727C4"/>
    <w:rsid w:val="00972C1A"/>
    <w:rsid w:val="009732B6"/>
    <w:rsid w:val="00973601"/>
    <w:rsid w:val="0097362A"/>
    <w:rsid w:val="00973BAB"/>
    <w:rsid w:val="00973FB1"/>
    <w:rsid w:val="00975106"/>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C0ABA"/>
    <w:rsid w:val="009C19F4"/>
    <w:rsid w:val="009C1A9A"/>
    <w:rsid w:val="009C1A9B"/>
    <w:rsid w:val="009C1D0F"/>
    <w:rsid w:val="009C3A21"/>
    <w:rsid w:val="009C3B73"/>
    <w:rsid w:val="009C3EC5"/>
    <w:rsid w:val="009C5A1D"/>
    <w:rsid w:val="009C5CB9"/>
    <w:rsid w:val="009C6103"/>
    <w:rsid w:val="009C7913"/>
    <w:rsid w:val="009D158E"/>
    <w:rsid w:val="009D2AE5"/>
    <w:rsid w:val="009D2B10"/>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41A"/>
    <w:rsid w:val="00A218B1"/>
    <w:rsid w:val="00A21F69"/>
    <w:rsid w:val="00A22062"/>
    <w:rsid w:val="00A222D7"/>
    <w:rsid w:val="00A22548"/>
    <w:rsid w:val="00A225D9"/>
    <w:rsid w:val="00A2286B"/>
    <w:rsid w:val="00A22EB5"/>
    <w:rsid w:val="00A23554"/>
    <w:rsid w:val="00A23E7B"/>
    <w:rsid w:val="00A24827"/>
    <w:rsid w:val="00A249DB"/>
    <w:rsid w:val="00A24F80"/>
    <w:rsid w:val="00A25D1B"/>
    <w:rsid w:val="00A27FAF"/>
    <w:rsid w:val="00A3062D"/>
    <w:rsid w:val="00A3083E"/>
    <w:rsid w:val="00A30B3F"/>
    <w:rsid w:val="00A30BE3"/>
    <w:rsid w:val="00A31386"/>
    <w:rsid w:val="00A31442"/>
    <w:rsid w:val="00A31673"/>
    <w:rsid w:val="00A31DCA"/>
    <w:rsid w:val="00A31F51"/>
    <w:rsid w:val="00A32D42"/>
    <w:rsid w:val="00A33444"/>
    <w:rsid w:val="00A34587"/>
    <w:rsid w:val="00A3469E"/>
    <w:rsid w:val="00A34DFE"/>
    <w:rsid w:val="00A34F23"/>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4EA"/>
    <w:rsid w:val="00A93710"/>
    <w:rsid w:val="00A9488E"/>
    <w:rsid w:val="00A949E2"/>
    <w:rsid w:val="00A94A47"/>
    <w:rsid w:val="00A95C09"/>
    <w:rsid w:val="00A961A4"/>
    <w:rsid w:val="00A96293"/>
    <w:rsid w:val="00A96817"/>
    <w:rsid w:val="00A9694C"/>
    <w:rsid w:val="00A97676"/>
    <w:rsid w:val="00A97A4C"/>
    <w:rsid w:val="00AA03B6"/>
    <w:rsid w:val="00AA064A"/>
    <w:rsid w:val="00AA0AD8"/>
    <w:rsid w:val="00AA0E41"/>
    <w:rsid w:val="00AA0EBD"/>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6D8"/>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280"/>
    <w:rsid w:val="00AC743C"/>
    <w:rsid w:val="00AC7A2E"/>
    <w:rsid w:val="00AD0591"/>
    <w:rsid w:val="00AD0BEB"/>
    <w:rsid w:val="00AD1066"/>
    <w:rsid w:val="00AD1BFE"/>
    <w:rsid w:val="00AD2081"/>
    <w:rsid w:val="00AD305B"/>
    <w:rsid w:val="00AD34C9"/>
    <w:rsid w:val="00AD522C"/>
    <w:rsid w:val="00AD5D68"/>
    <w:rsid w:val="00AD635B"/>
    <w:rsid w:val="00AD6738"/>
    <w:rsid w:val="00AD7B20"/>
    <w:rsid w:val="00AE00B8"/>
    <w:rsid w:val="00AE0514"/>
    <w:rsid w:val="00AE1606"/>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4BB6"/>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55"/>
    <w:rsid w:val="00B16E83"/>
    <w:rsid w:val="00B1718B"/>
    <w:rsid w:val="00B176AF"/>
    <w:rsid w:val="00B17EB1"/>
    <w:rsid w:val="00B2066D"/>
    <w:rsid w:val="00B20FD7"/>
    <w:rsid w:val="00B21180"/>
    <w:rsid w:val="00B21689"/>
    <w:rsid w:val="00B217A5"/>
    <w:rsid w:val="00B217BB"/>
    <w:rsid w:val="00B225D5"/>
    <w:rsid w:val="00B2283B"/>
    <w:rsid w:val="00B25447"/>
    <w:rsid w:val="00B2561E"/>
    <w:rsid w:val="00B2572B"/>
    <w:rsid w:val="00B25FC4"/>
    <w:rsid w:val="00B2681D"/>
    <w:rsid w:val="00B2752E"/>
    <w:rsid w:val="00B30456"/>
    <w:rsid w:val="00B304E3"/>
    <w:rsid w:val="00B30994"/>
    <w:rsid w:val="00B32124"/>
    <w:rsid w:val="00B32C46"/>
    <w:rsid w:val="00B32D39"/>
    <w:rsid w:val="00B33144"/>
    <w:rsid w:val="00B333DF"/>
    <w:rsid w:val="00B34C32"/>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C1B"/>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6756"/>
    <w:rsid w:val="00B57948"/>
    <w:rsid w:val="00B57D12"/>
    <w:rsid w:val="00B61677"/>
    <w:rsid w:val="00B61E13"/>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0DF4"/>
    <w:rsid w:val="00BB0E2D"/>
    <w:rsid w:val="00BB1C9B"/>
    <w:rsid w:val="00BB28C8"/>
    <w:rsid w:val="00BB3575"/>
    <w:rsid w:val="00BB4ADD"/>
    <w:rsid w:val="00BB500A"/>
    <w:rsid w:val="00BB50D0"/>
    <w:rsid w:val="00BB516B"/>
    <w:rsid w:val="00BB52F9"/>
    <w:rsid w:val="00BB5B81"/>
    <w:rsid w:val="00BB67B5"/>
    <w:rsid w:val="00BB682B"/>
    <w:rsid w:val="00BB74CF"/>
    <w:rsid w:val="00BC0BAC"/>
    <w:rsid w:val="00BC1555"/>
    <w:rsid w:val="00BC1804"/>
    <w:rsid w:val="00BC1D96"/>
    <w:rsid w:val="00BC2255"/>
    <w:rsid w:val="00BC256B"/>
    <w:rsid w:val="00BC2E4D"/>
    <w:rsid w:val="00BC354F"/>
    <w:rsid w:val="00BC3E66"/>
    <w:rsid w:val="00BC4594"/>
    <w:rsid w:val="00BC50BB"/>
    <w:rsid w:val="00BC5110"/>
    <w:rsid w:val="00BC54CA"/>
    <w:rsid w:val="00BC5D2F"/>
    <w:rsid w:val="00BC6807"/>
    <w:rsid w:val="00BC6E1C"/>
    <w:rsid w:val="00BC6EE1"/>
    <w:rsid w:val="00BC6FA9"/>
    <w:rsid w:val="00BC723A"/>
    <w:rsid w:val="00BC7F3F"/>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326"/>
    <w:rsid w:val="00BF1C09"/>
    <w:rsid w:val="00BF1D90"/>
    <w:rsid w:val="00BF270F"/>
    <w:rsid w:val="00BF46D6"/>
    <w:rsid w:val="00BF4D4C"/>
    <w:rsid w:val="00BF4E90"/>
    <w:rsid w:val="00BF4FFD"/>
    <w:rsid w:val="00BF526D"/>
    <w:rsid w:val="00BF5421"/>
    <w:rsid w:val="00BF603D"/>
    <w:rsid w:val="00BF7253"/>
    <w:rsid w:val="00BF762F"/>
    <w:rsid w:val="00BF79C6"/>
    <w:rsid w:val="00BF7B2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0FC"/>
    <w:rsid w:val="00C1616E"/>
    <w:rsid w:val="00C16602"/>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37D79"/>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E1F"/>
    <w:rsid w:val="00C61F21"/>
    <w:rsid w:val="00C6256F"/>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76D67"/>
    <w:rsid w:val="00C8055A"/>
    <w:rsid w:val="00C806B2"/>
    <w:rsid w:val="00C807D9"/>
    <w:rsid w:val="00C80B25"/>
    <w:rsid w:val="00C81187"/>
    <w:rsid w:val="00C813A9"/>
    <w:rsid w:val="00C816CA"/>
    <w:rsid w:val="00C819E8"/>
    <w:rsid w:val="00C81FE2"/>
    <w:rsid w:val="00C82BD2"/>
    <w:rsid w:val="00C83D8F"/>
    <w:rsid w:val="00C84419"/>
    <w:rsid w:val="00C84FEA"/>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050"/>
    <w:rsid w:val="00CA2207"/>
    <w:rsid w:val="00CA2E3E"/>
    <w:rsid w:val="00CA4510"/>
    <w:rsid w:val="00CA485E"/>
    <w:rsid w:val="00CA4AB2"/>
    <w:rsid w:val="00CA5671"/>
    <w:rsid w:val="00CA590C"/>
    <w:rsid w:val="00CA5B8D"/>
    <w:rsid w:val="00CA5DD1"/>
    <w:rsid w:val="00CA6E6D"/>
    <w:rsid w:val="00CA770E"/>
    <w:rsid w:val="00CA7AA9"/>
    <w:rsid w:val="00CA7C54"/>
    <w:rsid w:val="00CB0129"/>
    <w:rsid w:val="00CB0217"/>
    <w:rsid w:val="00CB0901"/>
    <w:rsid w:val="00CB0A01"/>
    <w:rsid w:val="00CB1211"/>
    <w:rsid w:val="00CB1A0F"/>
    <w:rsid w:val="00CB35B7"/>
    <w:rsid w:val="00CB3CB1"/>
    <w:rsid w:val="00CB41AB"/>
    <w:rsid w:val="00CB4B5C"/>
    <w:rsid w:val="00CB4C1E"/>
    <w:rsid w:val="00CB5290"/>
    <w:rsid w:val="00CB68EF"/>
    <w:rsid w:val="00CB6D01"/>
    <w:rsid w:val="00CB759C"/>
    <w:rsid w:val="00CB79A4"/>
    <w:rsid w:val="00CB7FB9"/>
    <w:rsid w:val="00CC0326"/>
    <w:rsid w:val="00CC0A8D"/>
    <w:rsid w:val="00CC3BAC"/>
    <w:rsid w:val="00CC518E"/>
    <w:rsid w:val="00CC6362"/>
    <w:rsid w:val="00CC69D0"/>
    <w:rsid w:val="00CC73F0"/>
    <w:rsid w:val="00CD01CC"/>
    <w:rsid w:val="00CD043A"/>
    <w:rsid w:val="00CD0B5F"/>
    <w:rsid w:val="00CD1E50"/>
    <w:rsid w:val="00CD2A3B"/>
    <w:rsid w:val="00CD3548"/>
    <w:rsid w:val="00CD4190"/>
    <w:rsid w:val="00CD435C"/>
    <w:rsid w:val="00CD4898"/>
    <w:rsid w:val="00CD6708"/>
    <w:rsid w:val="00CD6B60"/>
    <w:rsid w:val="00CD7A4F"/>
    <w:rsid w:val="00CE0D95"/>
    <w:rsid w:val="00CE10B2"/>
    <w:rsid w:val="00CE2264"/>
    <w:rsid w:val="00CE23B1"/>
    <w:rsid w:val="00CE48AA"/>
    <w:rsid w:val="00CE4D1D"/>
    <w:rsid w:val="00CE56FD"/>
    <w:rsid w:val="00CE5A62"/>
    <w:rsid w:val="00CE5E70"/>
    <w:rsid w:val="00CE7B83"/>
    <w:rsid w:val="00CE7BF1"/>
    <w:rsid w:val="00CF0A8B"/>
    <w:rsid w:val="00CF0D0D"/>
    <w:rsid w:val="00CF1653"/>
    <w:rsid w:val="00CF1742"/>
    <w:rsid w:val="00CF2304"/>
    <w:rsid w:val="00CF2692"/>
    <w:rsid w:val="00CF34D0"/>
    <w:rsid w:val="00CF34DE"/>
    <w:rsid w:val="00CF3B1A"/>
    <w:rsid w:val="00CF45D5"/>
    <w:rsid w:val="00CF49D7"/>
    <w:rsid w:val="00CF7A4E"/>
    <w:rsid w:val="00CF7ECE"/>
    <w:rsid w:val="00D00401"/>
    <w:rsid w:val="00D0068C"/>
    <w:rsid w:val="00D00883"/>
    <w:rsid w:val="00D008B5"/>
    <w:rsid w:val="00D00A61"/>
    <w:rsid w:val="00D00BED"/>
    <w:rsid w:val="00D00DA3"/>
    <w:rsid w:val="00D01B3C"/>
    <w:rsid w:val="00D0215D"/>
    <w:rsid w:val="00D026FE"/>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0250"/>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54E"/>
    <w:rsid w:val="00D46D5B"/>
    <w:rsid w:val="00D47316"/>
    <w:rsid w:val="00D47541"/>
    <w:rsid w:val="00D47A5B"/>
    <w:rsid w:val="00D47A9C"/>
    <w:rsid w:val="00D50690"/>
    <w:rsid w:val="00D50B56"/>
    <w:rsid w:val="00D51669"/>
    <w:rsid w:val="00D516BE"/>
    <w:rsid w:val="00D523EF"/>
    <w:rsid w:val="00D52566"/>
    <w:rsid w:val="00D52A25"/>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1DAB"/>
    <w:rsid w:val="00D62855"/>
    <w:rsid w:val="00D62C0F"/>
    <w:rsid w:val="00D659B3"/>
    <w:rsid w:val="00D65BF2"/>
    <w:rsid w:val="00D65E4E"/>
    <w:rsid w:val="00D65EBA"/>
    <w:rsid w:val="00D67FDE"/>
    <w:rsid w:val="00D70ABA"/>
    <w:rsid w:val="00D710BC"/>
    <w:rsid w:val="00D71259"/>
    <w:rsid w:val="00D727A6"/>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17E"/>
    <w:rsid w:val="00D80916"/>
    <w:rsid w:val="00D815D1"/>
    <w:rsid w:val="00D81660"/>
    <w:rsid w:val="00D81962"/>
    <w:rsid w:val="00D820D2"/>
    <w:rsid w:val="00D82DAD"/>
    <w:rsid w:val="00D82E27"/>
    <w:rsid w:val="00D83043"/>
    <w:rsid w:val="00D8313C"/>
    <w:rsid w:val="00D83CAA"/>
    <w:rsid w:val="00D84988"/>
    <w:rsid w:val="00D860D7"/>
    <w:rsid w:val="00D86538"/>
    <w:rsid w:val="00D8673F"/>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2745"/>
    <w:rsid w:val="00DA38DD"/>
    <w:rsid w:val="00DA3EA6"/>
    <w:rsid w:val="00DA3F9C"/>
    <w:rsid w:val="00DA41B1"/>
    <w:rsid w:val="00DA4643"/>
    <w:rsid w:val="00DA46DA"/>
    <w:rsid w:val="00DA480A"/>
    <w:rsid w:val="00DA5D3D"/>
    <w:rsid w:val="00DA687B"/>
    <w:rsid w:val="00DA6C97"/>
    <w:rsid w:val="00DB01A7"/>
    <w:rsid w:val="00DB14F9"/>
    <w:rsid w:val="00DB2BCC"/>
    <w:rsid w:val="00DB3E17"/>
    <w:rsid w:val="00DB40C0"/>
    <w:rsid w:val="00DB41B7"/>
    <w:rsid w:val="00DB4273"/>
    <w:rsid w:val="00DB4CC7"/>
    <w:rsid w:val="00DB64C8"/>
    <w:rsid w:val="00DB6629"/>
    <w:rsid w:val="00DB6B7D"/>
    <w:rsid w:val="00DB6D02"/>
    <w:rsid w:val="00DB7289"/>
    <w:rsid w:val="00DC0D74"/>
    <w:rsid w:val="00DC14CE"/>
    <w:rsid w:val="00DC1B3F"/>
    <w:rsid w:val="00DC1D04"/>
    <w:rsid w:val="00DC301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61"/>
    <w:rsid w:val="00E17B7F"/>
    <w:rsid w:val="00E20011"/>
    <w:rsid w:val="00E207EB"/>
    <w:rsid w:val="00E20B3E"/>
    <w:rsid w:val="00E20E95"/>
    <w:rsid w:val="00E21547"/>
    <w:rsid w:val="00E2217F"/>
    <w:rsid w:val="00E222A7"/>
    <w:rsid w:val="00E22E51"/>
    <w:rsid w:val="00E2322D"/>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C78"/>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13"/>
    <w:rsid w:val="00E45ACA"/>
    <w:rsid w:val="00E45B46"/>
    <w:rsid w:val="00E45C7F"/>
    <w:rsid w:val="00E46422"/>
    <w:rsid w:val="00E46DBA"/>
    <w:rsid w:val="00E51117"/>
    <w:rsid w:val="00E51CD0"/>
    <w:rsid w:val="00E51D3B"/>
    <w:rsid w:val="00E51D78"/>
    <w:rsid w:val="00E51EEA"/>
    <w:rsid w:val="00E52AE4"/>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1A24"/>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94A"/>
    <w:rsid w:val="00EB6B32"/>
    <w:rsid w:val="00EB6E54"/>
    <w:rsid w:val="00EB713D"/>
    <w:rsid w:val="00EB797D"/>
    <w:rsid w:val="00EC00EF"/>
    <w:rsid w:val="00EC09B0"/>
    <w:rsid w:val="00EC165E"/>
    <w:rsid w:val="00EC1DF4"/>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1D3E"/>
    <w:rsid w:val="00ED2352"/>
    <w:rsid w:val="00ED2462"/>
    <w:rsid w:val="00ED3BA4"/>
    <w:rsid w:val="00ED4C1D"/>
    <w:rsid w:val="00ED4C54"/>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0D"/>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2EAD"/>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26F9"/>
    <w:rsid w:val="00F23100"/>
    <w:rsid w:val="00F23A51"/>
    <w:rsid w:val="00F23CD8"/>
    <w:rsid w:val="00F242D7"/>
    <w:rsid w:val="00F24327"/>
    <w:rsid w:val="00F24A51"/>
    <w:rsid w:val="00F24C2B"/>
    <w:rsid w:val="00F24CC7"/>
    <w:rsid w:val="00F24E9E"/>
    <w:rsid w:val="00F25B39"/>
    <w:rsid w:val="00F26162"/>
    <w:rsid w:val="00F263B3"/>
    <w:rsid w:val="00F26A4C"/>
    <w:rsid w:val="00F26B08"/>
    <w:rsid w:val="00F274C5"/>
    <w:rsid w:val="00F27A50"/>
    <w:rsid w:val="00F32713"/>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617"/>
    <w:rsid w:val="00F667B5"/>
    <w:rsid w:val="00F676CB"/>
    <w:rsid w:val="00F67946"/>
    <w:rsid w:val="00F67CD4"/>
    <w:rsid w:val="00F70E55"/>
    <w:rsid w:val="00F71F29"/>
    <w:rsid w:val="00F72026"/>
    <w:rsid w:val="00F73223"/>
    <w:rsid w:val="00F7342A"/>
    <w:rsid w:val="00F73CAB"/>
    <w:rsid w:val="00F73D7F"/>
    <w:rsid w:val="00F743B3"/>
    <w:rsid w:val="00F7451F"/>
    <w:rsid w:val="00F7467F"/>
    <w:rsid w:val="00F74984"/>
    <w:rsid w:val="00F7541A"/>
    <w:rsid w:val="00F7609B"/>
    <w:rsid w:val="00F763EC"/>
    <w:rsid w:val="00F775CA"/>
    <w:rsid w:val="00F80761"/>
    <w:rsid w:val="00F8089D"/>
    <w:rsid w:val="00F81AFD"/>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1C03"/>
    <w:rsid w:val="00F9206A"/>
    <w:rsid w:val="00F92A53"/>
    <w:rsid w:val="00F92AC4"/>
    <w:rsid w:val="00F930CD"/>
    <w:rsid w:val="00F932ED"/>
    <w:rsid w:val="00F9371F"/>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06"/>
    <w:rsid w:val="00FB58A2"/>
    <w:rsid w:val="00FB5987"/>
    <w:rsid w:val="00FB72F4"/>
    <w:rsid w:val="00FB7899"/>
    <w:rsid w:val="00FB78E7"/>
    <w:rsid w:val="00FB796B"/>
    <w:rsid w:val="00FC016A"/>
    <w:rsid w:val="00FC096C"/>
    <w:rsid w:val="00FC0FDC"/>
    <w:rsid w:val="00FC22F4"/>
    <w:rsid w:val="00FC283C"/>
    <w:rsid w:val="00FC2FB3"/>
    <w:rsid w:val="00FC4412"/>
    <w:rsid w:val="00FC45B9"/>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59D"/>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tlid-translation">
    <w:name w:val="tlid-translation"/>
    <w:basedOn w:val="DefaultParagraphFont"/>
    <w:rsid w:val="00F73223"/>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287413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7112170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16179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E3876-F09C-4605-A875-74648D357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2014</TotalTime>
  <Pages>72</Pages>
  <Words>17301</Words>
  <Characters>98621</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115691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Nune</cp:lastModifiedBy>
  <cp:revision>1013</cp:revision>
  <cp:lastPrinted>2018-02-16T07:12:00Z</cp:lastPrinted>
  <dcterms:created xsi:type="dcterms:W3CDTF">2019-10-28T07:04:00Z</dcterms:created>
  <dcterms:modified xsi:type="dcterms:W3CDTF">2020-07-22T08:15:00Z</dcterms:modified>
</cp:coreProperties>
</file>